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DF2A8" w14:textId="77777777" w:rsidR="00B442A4" w:rsidRPr="007E3CA4" w:rsidRDefault="00B442A4" w:rsidP="00B442A4">
      <w:pPr>
        <w:pStyle w:val="Heading7"/>
        <w:rPr>
          <w:sz w:val="22"/>
        </w:rPr>
      </w:pPr>
      <w:r w:rsidRPr="007E3CA4">
        <w:rPr>
          <w:sz w:val="22"/>
        </w:rPr>
        <w:t>CORNING HEALTHCARE DISTRICT</w:t>
      </w:r>
    </w:p>
    <w:p w14:paraId="1DF2F37F" w14:textId="57C397EF" w:rsidR="00B442A4" w:rsidRPr="007E3CA4" w:rsidRDefault="00B442A4" w:rsidP="00B442A4">
      <w:pPr>
        <w:rPr>
          <w:rFonts w:ascii="Arial" w:hAnsi="Arial"/>
          <w:b/>
          <w:sz w:val="22"/>
          <w:szCs w:val="24"/>
        </w:rPr>
      </w:pPr>
      <w:r w:rsidRPr="007E3CA4">
        <w:rPr>
          <w:rFonts w:ascii="Arial" w:hAnsi="Arial"/>
          <w:b/>
          <w:sz w:val="22"/>
        </w:rPr>
        <w:t>BOARD OF DIRECTORS</w:t>
      </w:r>
      <w:r w:rsidR="00A67C1A">
        <w:rPr>
          <w:rFonts w:ascii="Arial" w:hAnsi="Arial"/>
          <w:b/>
          <w:sz w:val="22"/>
        </w:rPr>
        <w:t xml:space="preserve"> MEETING</w:t>
      </w:r>
      <w:r w:rsidRPr="007E3CA4">
        <w:rPr>
          <w:rFonts w:ascii="Arial" w:hAnsi="Arial"/>
          <w:b/>
          <w:sz w:val="22"/>
        </w:rPr>
        <w:t xml:space="preserve"> MINUTES </w:t>
      </w:r>
      <w:r w:rsidRPr="007E3CA4">
        <w:rPr>
          <w:rFonts w:ascii="Arial" w:hAnsi="Arial"/>
          <w:b/>
          <w:color w:val="FF0000"/>
          <w:sz w:val="22"/>
        </w:rPr>
        <w:t xml:space="preserve"> </w:t>
      </w:r>
    </w:p>
    <w:p w14:paraId="0C740829" w14:textId="5B84064D" w:rsidR="00B442A4" w:rsidRPr="007E3CA4" w:rsidRDefault="00914CF7" w:rsidP="00B442A4">
      <w:pPr>
        <w:tabs>
          <w:tab w:val="num" w:pos="1800"/>
        </w:tabs>
        <w:rPr>
          <w:rFonts w:ascii="Arial" w:hAnsi="Arial"/>
          <w:b/>
          <w:sz w:val="22"/>
        </w:rPr>
      </w:pPr>
      <w:r w:rsidRPr="00F13C90">
        <w:rPr>
          <w:rFonts w:ascii="Arial" w:hAnsi="Arial"/>
          <w:b/>
          <w:color w:val="FF0000"/>
          <w:sz w:val="22"/>
        </w:rPr>
        <w:t>Tuesday</w:t>
      </w:r>
      <w:r w:rsidR="00B442A4" w:rsidRPr="00F13C90">
        <w:rPr>
          <w:rFonts w:ascii="Arial" w:hAnsi="Arial"/>
          <w:b/>
          <w:color w:val="FF0000"/>
          <w:sz w:val="22"/>
        </w:rPr>
        <w:t xml:space="preserve">, </w:t>
      </w:r>
      <w:r w:rsidR="00902432">
        <w:rPr>
          <w:rFonts w:ascii="Arial" w:hAnsi="Arial"/>
          <w:b/>
          <w:color w:val="FF0000"/>
          <w:sz w:val="22"/>
        </w:rPr>
        <w:t>November</w:t>
      </w:r>
      <w:r w:rsidR="00476CE0">
        <w:rPr>
          <w:rFonts w:ascii="Arial" w:hAnsi="Arial"/>
          <w:b/>
          <w:color w:val="FF0000"/>
          <w:sz w:val="22"/>
        </w:rPr>
        <w:t xml:space="preserve"> 1</w:t>
      </w:r>
      <w:r w:rsidR="00902432">
        <w:rPr>
          <w:rFonts w:ascii="Arial" w:hAnsi="Arial"/>
          <w:b/>
          <w:color w:val="FF0000"/>
          <w:sz w:val="22"/>
        </w:rPr>
        <w:t>6</w:t>
      </w:r>
      <w:r w:rsidR="00B442A4" w:rsidRPr="007E3CA4">
        <w:rPr>
          <w:rFonts w:ascii="Arial" w:hAnsi="Arial"/>
          <w:b/>
          <w:color w:val="FF0000"/>
          <w:sz w:val="22"/>
        </w:rPr>
        <w:t>, 20</w:t>
      </w:r>
      <w:r w:rsidR="002B327D">
        <w:rPr>
          <w:rFonts w:ascii="Arial" w:hAnsi="Arial"/>
          <w:b/>
          <w:color w:val="FF0000"/>
          <w:sz w:val="22"/>
        </w:rPr>
        <w:t>2</w:t>
      </w:r>
      <w:r w:rsidR="00B15601">
        <w:rPr>
          <w:rFonts w:ascii="Arial" w:hAnsi="Arial"/>
          <w:b/>
          <w:color w:val="FF0000"/>
          <w:sz w:val="22"/>
        </w:rPr>
        <w:t>1</w:t>
      </w:r>
    </w:p>
    <w:p w14:paraId="5A69C923" w14:textId="77777777" w:rsidR="007E3CA4" w:rsidRPr="007E3CA4" w:rsidRDefault="00B442A4" w:rsidP="007E3CA4">
      <w:pPr>
        <w:tabs>
          <w:tab w:val="num" w:pos="1800"/>
        </w:tabs>
        <w:rPr>
          <w:rFonts w:ascii="Arial" w:hAnsi="Arial"/>
          <w:b/>
          <w:sz w:val="22"/>
        </w:rPr>
      </w:pPr>
      <w:smartTag w:uri="urn:schemas-microsoft-com:office:smarttags" w:element="address">
        <w:smartTag w:uri="urn:schemas-microsoft-com:office:smarttags" w:element="Street">
          <w:r w:rsidRPr="007E3CA4">
            <w:rPr>
              <w:rFonts w:ascii="Arial" w:hAnsi="Arial"/>
              <w:b/>
              <w:sz w:val="22"/>
            </w:rPr>
            <w:t>275 SOLANO STREET</w:t>
          </w:r>
        </w:smartTag>
      </w:smartTag>
      <w:r w:rsidR="007E3CA4" w:rsidRPr="007E3CA4">
        <w:rPr>
          <w:rFonts w:ascii="Arial" w:hAnsi="Arial"/>
          <w:b/>
          <w:sz w:val="22"/>
        </w:rPr>
        <w:t xml:space="preserve"> CONFERENCE ROOM</w:t>
      </w:r>
    </w:p>
    <w:p w14:paraId="27561F0E" w14:textId="77777777" w:rsidR="003D73DF" w:rsidRDefault="00B442A4" w:rsidP="00B442A4">
      <w:pPr>
        <w:rPr>
          <w:rFonts w:ascii="Arial" w:hAnsi="Arial"/>
          <w:b/>
          <w:sz w:val="22"/>
        </w:rPr>
      </w:pPr>
      <w:r w:rsidRPr="007E3CA4">
        <w:rPr>
          <w:rFonts w:ascii="Arial" w:hAnsi="Arial"/>
          <w:b/>
          <w:sz w:val="22"/>
        </w:rPr>
        <w:t>MEUSER BUILDING, CHD CAMPUS</w:t>
      </w:r>
      <w:r w:rsidR="002B327D">
        <w:rPr>
          <w:rFonts w:ascii="Arial" w:hAnsi="Arial"/>
          <w:b/>
          <w:sz w:val="22"/>
        </w:rPr>
        <w:t xml:space="preserve"> </w:t>
      </w:r>
    </w:p>
    <w:p w14:paraId="2DF21FAC" w14:textId="77777777" w:rsidR="00B442A4" w:rsidRDefault="003D73DF" w:rsidP="00B442A4">
      <w:pPr>
        <w:rPr>
          <w:rFonts w:ascii="Arial" w:hAnsi="Arial"/>
          <w:b/>
          <w:sz w:val="22"/>
        </w:rPr>
      </w:pPr>
      <w:r>
        <w:rPr>
          <w:rFonts w:ascii="Arial" w:hAnsi="Arial"/>
          <w:b/>
          <w:sz w:val="22"/>
        </w:rPr>
        <w:t>VIDEO CONFERENCING</w:t>
      </w:r>
    </w:p>
    <w:p w14:paraId="27F3036E" w14:textId="77777777" w:rsidR="00C364D3" w:rsidRPr="007E3CA4" w:rsidRDefault="00C364D3" w:rsidP="00B442A4">
      <w:pPr>
        <w:rPr>
          <w:rFonts w:ascii="Arial" w:hAnsi="Arial"/>
          <w:b/>
          <w:sz w:val="22"/>
        </w:rPr>
      </w:pPr>
    </w:p>
    <w:p w14:paraId="30D76502" w14:textId="77777777" w:rsidR="00B851F7" w:rsidRDefault="00B851F7" w:rsidP="00B851F7">
      <w:pPr>
        <w:rPr>
          <w:rFonts w:ascii="Arial" w:hAnsi="Arial"/>
          <w:sz w:val="22"/>
        </w:rPr>
      </w:pPr>
    </w:p>
    <w:p w14:paraId="524AD398" w14:textId="04B6FC9E" w:rsidR="00B851F7" w:rsidRDefault="00B851F7" w:rsidP="00B851F7">
      <w:pPr>
        <w:pStyle w:val="Heading3"/>
        <w:rPr>
          <w:rFonts w:ascii="Arial" w:hAnsi="Arial"/>
          <w:sz w:val="20"/>
        </w:rPr>
      </w:pPr>
      <w:r>
        <w:rPr>
          <w:rFonts w:ascii="Arial" w:hAnsi="Arial"/>
          <w:sz w:val="20"/>
          <w:u w:val="single"/>
        </w:rPr>
        <w:t>CALL TO ORDER:</w:t>
      </w:r>
      <w:r>
        <w:rPr>
          <w:rFonts w:ascii="Arial" w:hAnsi="Arial"/>
          <w:sz w:val="20"/>
        </w:rPr>
        <w:t xml:space="preserve"> </w:t>
      </w:r>
      <w:r w:rsidR="00AC6409">
        <w:rPr>
          <w:rFonts w:ascii="Arial" w:hAnsi="Arial"/>
          <w:sz w:val="20"/>
        </w:rPr>
        <w:t>6</w:t>
      </w:r>
      <w:r w:rsidR="00900ACA">
        <w:rPr>
          <w:rFonts w:ascii="Arial" w:hAnsi="Arial"/>
          <w:sz w:val="20"/>
        </w:rPr>
        <w:t>:0</w:t>
      </w:r>
      <w:r w:rsidR="00DC54AA">
        <w:rPr>
          <w:rFonts w:ascii="Arial" w:hAnsi="Arial"/>
          <w:sz w:val="20"/>
        </w:rPr>
        <w:t>0 pm</w:t>
      </w:r>
    </w:p>
    <w:p w14:paraId="7B05F39D" w14:textId="77777777" w:rsidR="000E71A8" w:rsidRPr="000E71A8" w:rsidRDefault="000E71A8" w:rsidP="000E71A8"/>
    <w:p w14:paraId="1BA44E34" w14:textId="77777777" w:rsidR="00B851F7" w:rsidRDefault="00B851F7" w:rsidP="00B851F7">
      <w:pPr>
        <w:rPr>
          <w:rFonts w:ascii="Arial" w:hAnsi="Arial"/>
        </w:rPr>
      </w:pPr>
    </w:p>
    <w:p w14:paraId="509503DD" w14:textId="424B7301" w:rsidR="00800307" w:rsidRDefault="008614AC" w:rsidP="00846275">
      <w:pPr>
        <w:rPr>
          <w:rFonts w:ascii="Arial" w:hAnsi="Arial"/>
        </w:rPr>
      </w:pPr>
      <w:r>
        <w:rPr>
          <w:rFonts w:ascii="Arial" w:hAnsi="Arial"/>
          <w:b/>
          <w:u w:val="single"/>
        </w:rPr>
        <w:t>ROLL CALL:</w:t>
      </w:r>
      <w:r>
        <w:rPr>
          <w:rFonts w:ascii="Arial" w:hAnsi="Arial"/>
          <w:b/>
        </w:rPr>
        <w:tab/>
        <w:t>Directors</w:t>
      </w:r>
      <w:r w:rsidR="00AB7D1A">
        <w:rPr>
          <w:rFonts w:ascii="Arial" w:hAnsi="Arial"/>
          <w:b/>
        </w:rPr>
        <w:t xml:space="preserve">:  </w:t>
      </w:r>
      <w:r w:rsidR="00846275">
        <w:rPr>
          <w:rFonts w:ascii="Arial" w:hAnsi="Arial"/>
        </w:rPr>
        <w:t>Yvonne Boles,</w:t>
      </w:r>
      <w:r w:rsidR="00FA6713">
        <w:rPr>
          <w:rFonts w:ascii="Arial" w:hAnsi="Arial"/>
        </w:rPr>
        <w:t xml:space="preserve"> </w:t>
      </w:r>
      <w:r w:rsidR="00670D45">
        <w:rPr>
          <w:rFonts w:ascii="Arial" w:hAnsi="Arial"/>
        </w:rPr>
        <w:t xml:space="preserve">Lilia Rodriguez, </w:t>
      </w:r>
      <w:r w:rsidR="002B7272">
        <w:rPr>
          <w:rFonts w:ascii="Arial" w:hAnsi="Arial"/>
        </w:rPr>
        <w:t>Valanne Cardenas</w:t>
      </w:r>
      <w:r w:rsidR="00174083">
        <w:rPr>
          <w:rFonts w:ascii="Arial" w:hAnsi="Arial"/>
        </w:rPr>
        <w:t xml:space="preserve">, </w:t>
      </w:r>
      <w:r w:rsidR="00B15601">
        <w:rPr>
          <w:rFonts w:ascii="Arial" w:hAnsi="Arial"/>
        </w:rPr>
        <w:t xml:space="preserve">Ross Turner </w:t>
      </w:r>
      <w:r w:rsidR="00174083">
        <w:rPr>
          <w:rFonts w:ascii="Arial" w:hAnsi="Arial"/>
        </w:rPr>
        <w:t xml:space="preserve">and Pat </w:t>
      </w:r>
      <w:proofErr w:type="spellStart"/>
      <w:r w:rsidR="00174083">
        <w:rPr>
          <w:rFonts w:ascii="Arial" w:hAnsi="Arial"/>
        </w:rPr>
        <w:t>Hunn</w:t>
      </w:r>
      <w:proofErr w:type="spellEnd"/>
      <w:r w:rsidR="00174083">
        <w:rPr>
          <w:rFonts w:ascii="Arial" w:hAnsi="Arial"/>
        </w:rPr>
        <w:t xml:space="preserve"> </w:t>
      </w:r>
      <w:r w:rsidR="00B15601">
        <w:rPr>
          <w:rFonts w:ascii="Arial" w:hAnsi="Arial"/>
        </w:rPr>
        <w:t xml:space="preserve">were </w:t>
      </w:r>
      <w:r w:rsidR="00FA6713">
        <w:rPr>
          <w:rFonts w:ascii="Arial" w:hAnsi="Arial"/>
        </w:rPr>
        <w:t>present</w:t>
      </w:r>
      <w:r w:rsidR="009754D7">
        <w:rPr>
          <w:rFonts w:ascii="Arial" w:hAnsi="Arial"/>
        </w:rPr>
        <w:t>.</w:t>
      </w:r>
      <w:r w:rsidR="003236FD">
        <w:rPr>
          <w:rFonts w:ascii="Arial" w:hAnsi="Arial"/>
        </w:rPr>
        <w:t xml:space="preserve"> </w:t>
      </w:r>
    </w:p>
    <w:p w14:paraId="33C31EB0" w14:textId="78248722" w:rsidR="00DA3273" w:rsidRDefault="00800307" w:rsidP="00846275">
      <w:pPr>
        <w:rPr>
          <w:rFonts w:ascii="Arial" w:hAnsi="Arial"/>
        </w:rPr>
      </w:pPr>
      <w:r>
        <w:rPr>
          <w:rFonts w:ascii="Arial" w:hAnsi="Arial"/>
        </w:rPr>
        <w:tab/>
      </w:r>
      <w:r>
        <w:rPr>
          <w:rFonts w:ascii="Arial" w:hAnsi="Arial"/>
        </w:rPr>
        <w:tab/>
      </w:r>
    </w:p>
    <w:p w14:paraId="306A6D91" w14:textId="7DFA33B1" w:rsidR="00CC4358" w:rsidRDefault="00CC4358" w:rsidP="00846275">
      <w:pPr>
        <w:rPr>
          <w:rFonts w:ascii="Arial" w:hAnsi="Arial"/>
        </w:rPr>
      </w:pPr>
    </w:p>
    <w:p w14:paraId="3CA2B13C" w14:textId="01A97EA2" w:rsidR="00CC4358" w:rsidRDefault="00CC4358" w:rsidP="00CC4358">
      <w:pPr>
        <w:rPr>
          <w:rFonts w:ascii="Arial" w:hAnsi="Arial"/>
        </w:rPr>
      </w:pPr>
      <w:r>
        <w:rPr>
          <w:rFonts w:ascii="Arial" w:hAnsi="Arial"/>
          <w:b/>
          <w:u w:val="single"/>
        </w:rPr>
        <w:t>ALSO PRESENT:</w:t>
      </w:r>
      <w:r w:rsidR="00E60FB2">
        <w:rPr>
          <w:rFonts w:ascii="Arial" w:hAnsi="Arial"/>
          <w:b/>
          <w:u w:val="single"/>
        </w:rPr>
        <w:t xml:space="preserve"> </w:t>
      </w:r>
      <w:r>
        <w:rPr>
          <w:rFonts w:ascii="Arial" w:hAnsi="Arial"/>
          <w:b/>
        </w:rPr>
        <w:t xml:space="preserve"> </w:t>
      </w:r>
      <w:r w:rsidR="00476CE0">
        <w:rPr>
          <w:rFonts w:ascii="Arial" w:hAnsi="Arial"/>
        </w:rPr>
        <w:t>District Counsel, Thomas Andrews</w:t>
      </w:r>
      <w:r w:rsidR="00C84F70" w:rsidRPr="00C84F70">
        <w:rPr>
          <w:rFonts w:ascii="Arial" w:hAnsi="Arial"/>
        </w:rPr>
        <w:t xml:space="preserve"> </w:t>
      </w:r>
      <w:r w:rsidR="00C84F70">
        <w:rPr>
          <w:rFonts w:ascii="Arial" w:hAnsi="Arial"/>
        </w:rPr>
        <w:t>via Teleconference</w:t>
      </w:r>
    </w:p>
    <w:p w14:paraId="6F46A052" w14:textId="77777777" w:rsidR="000E71A8" w:rsidRDefault="000E71A8" w:rsidP="00CC4358">
      <w:pPr>
        <w:rPr>
          <w:rFonts w:ascii="Arial" w:hAnsi="Arial"/>
        </w:rPr>
      </w:pPr>
    </w:p>
    <w:p w14:paraId="5F7D0C85" w14:textId="77777777" w:rsidR="00BF3421" w:rsidRDefault="00BF3421" w:rsidP="008614AC">
      <w:pPr>
        <w:rPr>
          <w:rFonts w:ascii="Arial" w:hAnsi="Arial"/>
        </w:rPr>
      </w:pPr>
    </w:p>
    <w:p w14:paraId="5B562833" w14:textId="7CD2906E" w:rsidR="008614AC" w:rsidRDefault="008614AC" w:rsidP="008614AC">
      <w:pPr>
        <w:rPr>
          <w:rFonts w:ascii="Arial" w:hAnsi="Arial"/>
        </w:rPr>
      </w:pPr>
      <w:r w:rsidRPr="00FA6713">
        <w:rPr>
          <w:rFonts w:ascii="Arial" w:hAnsi="Arial"/>
          <w:b/>
          <w:u w:val="single"/>
        </w:rPr>
        <w:t>D</w:t>
      </w:r>
      <w:r w:rsidR="00CC4358">
        <w:rPr>
          <w:rFonts w:ascii="Arial" w:hAnsi="Arial"/>
          <w:b/>
          <w:u w:val="single"/>
        </w:rPr>
        <w:t>ISTRICT MANAGER:</w:t>
      </w:r>
      <w:r w:rsidR="00CC4358">
        <w:rPr>
          <w:rFonts w:ascii="Arial" w:hAnsi="Arial"/>
          <w:bCs/>
        </w:rPr>
        <w:t xml:space="preserve"> </w:t>
      </w:r>
      <w:r w:rsidR="00FA6713">
        <w:rPr>
          <w:rFonts w:ascii="Arial" w:hAnsi="Arial"/>
        </w:rPr>
        <w:t xml:space="preserve"> Tina</w:t>
      </w:r>
      <w:r w:rsidR="001747FE">
        <w:rPr>
          <w:rFonts w:ascii="Arial" w:hAnsi="Arial"/>
        </w:rPr>
        <w:t xml:space="preserve"> E</w:t>
      </w:r>
      <w:r w:rsidR="006B394E">
        <w:rPr>
          <w:rFonts w:ascii="Arial" w:hAnsi="Arial"/>
        </w:rPr>
        <w:t xml:space="preserve"> </w:t>
      </w:r>
      <w:r w:rsidR="001747FE">
        <w:rPr>
          <w:rFonts w:ascii="Arial" w:hAnsi="Arial"/>
        </w:rPr>
        <w:t xml:space="preserve">Hale </w:t>
      </w:r>
      <w:r w:rsidR="00FA6713">
        <w:rPr>
          <w:rFonts w:ascii="Arial" w:hAnsi="Arial"/>
        </w:rPr>
        <w:t>present</w:t>
      </w:r>
      <w:r w:rsidR="003236FD">
        <w:rPr>
          <w:rFonts w:ascii="Arial" w:hAnsi="Arial"/>
        </w:rPr>
        <w:t>.</w:t>
      </w:r>
    </w:p>
    <w:p w14:paraId="17787F43" w14:textId="77777777" w:rsidR="000E71A8" w:rsidRPr="00D54646" w:rsidRDefault="000E71A8" w:rsidP="008614AC">
      <w:pPr>
        <w:rPr>
          <w:rFonts w:ascii="Arial" w:hAnsi="Arial"/>
        </w:rPr>
      </w:pPr>
    </w:p>
    <w:p w14:paraId="4A2C1B55" w14:textId="77777777" w:rsidR="00B851F7" w:rsidRDefault="00B851F7" w:rsidP="00B851F7">
      <w:pPr>
        <w:rPr>
          <w:rFonts w:ascii="Arial" w:hAnsi="Arial"/>
          <w:b/>
          <w:u w:val="single"/>
        </w:rPr>
      </w:pPr>
    </w:p>
    <w:p w14:paraId="19215948" w14:textId="2E5FD369" w:rsidR="00490C3F" w:rsidRDefault="00490C3F" w:rsidP="00B851F7">
      <w:pPr>
        <w:rPr>
          <w:rFonts w:ascii="Arial" w:hAnsi="Arial"/>
          <w:bCs/>
        </w:rPr>
      </w:pPr>
      <w:r w:rsidRPr="005731F2">
        <w:rPr>
          <w:rFonts w:ascii="Arial" w:hAnsi="Arial"/>
          <w:b/>
          <w:u w:val="single"/>
        </w:rPr>
        <w:t>PLEDGE OF ALLEGIANCE</w:t>
      </w:r>
      <w:r w:rsidR="006C54EF">
        <w:rPr>
          <w:rFonts w:ascii="Arial" w:hAnsi="Arial"/>
          <w:b/>
          <w:u w:val="single"/>
        </w:rPr>
        <w:t>:</w:t>
      </w:r>
      <w:r w:rsidR="005C0444">
        <w:rPr>
          <w:rFonts w:ascii="Arial" w:hAnsi="Arial"/>
          <w:b/>
          <w:u w:val="single"/>
        </w:rPr>
        <w:t xml:space="preserve"> </w:t>
      </w:r>
      <w:r w:rsidR="006C54EF">
        <w:rPr>
          <w:rFonts w:ascii="Arial" w:hAnsi="Arial"/>
          <w:bCs/>
        </w:rPr>
        <w:t xml:space="preserve"> </w:t>
      </w:r>
      <w:r w:rsidR="00914CF7">
        <w:rPr>
          <w:rFonts w:ascii="Arial" w:hAnsi="Arial"/>
          <w:bCs/>
        </w:rPr>
        <w:t>Given</w:t>
      </w:r>
    </w:p>
    <w:p w14:paraId="2D3E22E9" w14:textId="77777777" w:rsidR="000E71A8" w:rsidRPr="006C54EF" w:rsidRDefault="000E71A8" w:rsidP="00B851F7">
      <w:pPr>
        <w:rPr>
          <w:rFonts w:ascii="Arial" w:hAnsi="Arial"/>
          <w:bCs/>
        </w:rPr>
      </w:pPr>
    </w:p>
    <w:p w14:paraId="2F6AEAFC" w14:textId="77777777" w:rsidR="00490C3F" w:rsidRPr="00490C3F" w:rsidRDefault="00490C3F" w:rsidP="00B851F7">
      <w:pPr>
        <w:rPr>
          <w:rFonts w:ascii="Arial" w:hAnsi="Arial"/>
          <w:b/>
          <w:u w:val="single"/>
        </w:rPr>
      </w:pPr>
    </w:p>
    <w:p w14:paraId="6D49653E" w14:textId="758FA914" w:rsidR="000E743B" w:rsidRDefault="00B851F7" w:rsidP="00BE35DC">
      <w:pPr>
        <w:rPr>
          <w:rFonts w:ascii="Arial" w:hAnsi="Arial"/>
          <w:bCs/>
        </w:rPr>
      </w:pPr>
      <w:r>
        <w:rPr>
          <w:rFonts w:ascii="Arial" w:hAnsi="Arial"/>
          <w:b/>
          <w:u w:val="single"/>
        </w:rPr>
        <w:t>INVITATION TO PUBLIC TO ADDRESS BOARD:</w:t>
      </w:r>
      <w:r>
        <w:rPr>
          <w:rFonts w:ascii="Arial" w:hAnsi="Arial"/>
          <w:b/>
        </w:rPr>
        <w:t xml:space="preserve"> </w:t>
      </w:r>
    </w:p>
    <w:p w14:paraId="282571FC" w14:textId="77777777" w:rsidR="007720E2" w:rsidRDefault="007720E2" w:rsidP="00BE35DC">
      <w:pPr>
        <w:rPr>
          <w:rFonts w:ascii="Arial" w:hAnsi="Arial"/>
          <w:bCs/>
        </w:rPr>
      </w:pPr>
    </w:p>
    <w:p w14:paraId="3E77F689" w14:textId="77777777" w:rsidR="00B851F7" w:rsidRDefault="00B851F7" w:rsidP="00B851F7">
      <w:pPr>
        <w:rPr>
          <w:rFonts w:ascii="Arial" w:hAnsi="Arial"/>
        </w:rPr>
      </w:pPr>
    </w:p>
    <w:p w14:paraId="1809AA60" w14:textId="549AE058" w:rsidR="00734B46" w:rsidRDefault="00B851F7" w:rsidP="00603233">
      <w:pPr>
        <w:rPr>
          <w:rFonts w:ascii="Arial" w:hAnsi="Arial" w:cs="Arial"/>
          <w:bCs/>
        </w:rPr>
      </w:pPr>
      <w:r>
        <w:rPr>
          <w:rFonts w:ascii="Arial" w:hAnsi="Arial"/>
          <w:b/>
          <w:u w:val="single"/>
        </w:rPr>
        <w:t>ADOPTION OF AGENDA</w:t>
      </w:r>
      <w:r>
        <w:rPr>
          <w:b/>
        </w:rPr>
        <w:t xml:space="preserve">: </w:t>
      </w:r>
      <w:r w:rsidR="005E25A2">
        <w:rPr>
          <w:b/>
        </w:rPr>
        <w:t xml:space="preserve">  </w:t>
      </w:r>
      <w:r w:rsidR="00E96C05">
        <w:rPr>
          <w:rFonts w:ascii="Arial" w:hAnsi="Arial" w:cs="Arial"/>
          <w:bCs/>
        </w:rPr>
        <w:t xml:space="preserve"> </w:t>
      </w:r>
      <w:r w:rsidR="00192D54">
        <w:rPr>
          <w:rFonts w:ascii="Arial" w:hAnsi="Arial" w:cs="Arial"/>
          <w:bCs/>
        </w:rPr>
        <w:t>A</w:t>
      </w:r>
      <w:r w:rsidR="005E25A2">
        <w:rPr>
          <w:rFonts w:ascii="Arial" w:hAnsi="Arial" w:cs="Arial"/>
          <w:bCs/>
        </w:rPr>
        <w:t xml:space="preserve"> m</w:t>
      </w:r>
      <w:r w:rsidR="00E96C05">
        <w:rPr>
          <w:rFonts w:ascii="Arial" w:hAnsi="Arial" w:cs="Arial"/>
          <w:bCs/>
        </w:rPr>
        <w:t xml:space="preserve">otion was made by Director </w:t>
      </w:r>
      <w:r w:rsidR="00734B46">
        <w:rPr>
          <w:rFonts w:ascii="Arial" w:hAnsi="Arial" w:cs="Arial"/>
          <w:bCs/>
        </w:rPr>
        <w:t>Turner</w:t>
      </w:r>
      <w:r w:rsidR="00E96C05">
        <w:rPr>
          <w:rFonts w:ascii="Arial" w:hAnsi="Arial" w:cs="Arial"/>
          <w:bCs/>
        </w:rPr>
        <w:t xml:space="preserve"> to adopt the agenda </w:t>
      </w:r>
      <w:bookmarkStart w:id="0" w:name="_Hlk69976299"/>
      <w:r w:rsidR="00734B46">
        <w:rPr>
          <w:rFonts w:ascii="Arial" w:hAnsi="Arial" w:cs="Arial"/>
          <w:bCs/>
        </w:rPr>
        <w:t xml:space="preserve">adding a presentation by </w:t>
      </w:r>
      <w:r w:rsidR="00734B46">
        <w:rPr>
          <w:rFonts w:ascii="Arial" w:hAnsi="Arial" w:cs="Arial"/>
          <w:bCs/>
        </w:rPr>
        <w:tab/>
        <w:t xml:space="preserve">Ruby Rodriguez of Adventist Health Corning Clinic. </w:t>
      </w:r>
    </w:p>
    <w:p w14:paraId="76B0FF99" w14:textId="72D39A6F" w:rsidR="00F93168" w:rsidRDefault="00734B46" w:rsidP="00603233">
      <w:pPr>
        <w:rPr>
          <w:rFonts w:ascii="Arial" w:hAnsi="Arial" w:cs="Arial"/>
          <w:bCs/>
        </w:rPr>
      </w:pPr>
      <w:r>
        <w:rPr>
          <w:rFonts w:ascii="Arial" w:hAnsi="Arial" w:cs="Arial"/>
          <w:bCs/>
        </w:rPr>
        <w:tab/>
      </w:r>
      <w:r w:rsidR="00AF1017">
        <w:rPr>
          <w:rFonts w:ascii="Arial" w:hAnsi="Arial" w:cs="Arial"/>
          <w:bCs/>
        </w:rPr>
        <w:t>A second was</w:t>
      </w:r>
      <w:r w:rsidR="000F5679">
        <w:rPr>
          <w:rFonts w:ascii="Arial" w:hAnsi="Arial" w:cs="Arial"/>
          <w:bCs/>
        </w:rPr>
        <w:t xml:space="preserve"> </w:t>
      </w:r>
      <w:r w:rsidR="00AF1017">
        <w:rPr>
          <w:rFonts w:ascii="Arial" w:hAnsi="Arial" w:cs="Arial"/>
          <w:bCs/>
        </w:rPr>
        <w:t>made by</w:t>
      </w:r>
      <w:r w:rsidR="000F5679">
        <w:rPr>
          <w:rFonts w:ascii="Arial" w:hAnsi="Arial" w:cs="Arial"/>
          <w:bCs/>
        </w:rPr>
        <w:t xml:space="preserve"> </w:t>
      </w:r>
      <w:r w:rsidR="00AF1017">
        <w:rPr>
          <w:rFonts w:ascii="Arial" w:hAnsi="Arial" w:cs="Arial"/>
          <w:bCs/>
        </w:rPr>
        <w:t xml:space="preserve">Director </w:t>
      </w:r>
      <w:bookmarkEnd w:id="0"/>
      <w:r w:rsidR="00B44EFA">
        <w:rPr>
          <w:rFonts w:ascii="Arial" w:hAnsi="Arial" w:cs="Arial"/>
          <w:bCs/>
        </w:rPr>
        <w:t>Cardenas</w:t>
      </w:r>
      <w:r w:rsidR="00AF1017">
        <w:rPr>
          <w:rFonts w:ascii="Arial" w:hAnsi="Arial" w:cs="Arial"/>
          <w:bCs/>
        </w:rPr>
        <w:t>.</w:t>
      </w:r>
      <w:r w:rsidR="003236FD">
        <w:rPr>
          <w:rFonts w:ascii="Arial" w:hAnsi="Arial" w:cs="Arial"/>
          <w:bCs/>
        </w:rPr>
        <w:t xml:space="preserve"> </w:t>
      </w:r>
      <w:r w:rsidR="001878E7">
        <w:rPr>
          <w:rFonts w:ascii="Arial" w:hAnsi="Arial" w:cs="Arial"/>
          <w:bCs/>
        </w:rPr>
        <w:t xml:space="preserve">The </w:t>
      </w:r>
      <w:r w:rsidR="001423C3" w:rsidRPr="001423C3">
        <w:rPr>
          <w:rFonts w:ascii="Arial" w:hAnsi="Arial" w:cs="Arial"/>
          <w:bCs/>
        </w:rPr>
        <w:t>motion was approved</w:t>
      </w:r>
      <w:r w:rsidR="00D32ED6">
        <w:rPr>
          <w:rFonts w:ascii="Arial" w:hAnsi="Arial" w:cs="Arial"/>
          <w:bCs/>
        </w:rPr>
        <w:t xml:space="preserve"> unanimously.</w:t>
      </w:r>
    </w:p>
    <w:p w14:paraId="774F18C4" w14:textId="77777777" w:rsidR="007720E2" w:rsidRDefault="007720E2" w:rsidP="00603233">
      <w:pPr>
        <w:rPr>
          <w:rFonts w:ascii="Arial" w:hAnsi="Arial" w:cs="Arial"/>
          <w:bCs/>
        </w:rPr>
      </w:pPr>
    </w:p>
    <w:p w14:paraId="1C1385EE" w14:textId="77777777" w:rsidR="00F93168" w:rsidRDefault="00F93168" w:rsidP="00603233">
      <w:pPr>
        <w:rPr>
          <w:rFonts w:ascii="Arial" w:hAnsi="Arial" w:cs="Arial"/>
          <w:bCs/>
        </w:rPr>
      </w:pPr>
    </w:p>
    <w:p w14:paraId="4FCF7FA8" w14:textId="3DADFB13" w:rsidR="003236FD" w:rsidRDefault="003236FD" w:rsidP="003236FD">
      <w:pPr>
        <w:rPr>
          <w:rFonts w:ascii="Arial" w:hAnsi="Arial" w:cs="Arial"/>
          <w:bCs/>
        </w:rPr>
      </w:pPr>
      <w:r>
        <w:rPr>
          <w:rFonts w:ascii="Arial Nova" w:hAnsi="Arial Nova"/>
          <w:b/>
          <w:u w:val="single"/>
        </w:rPr>
        <w:t>MINUTES:</w:t>
      </w:r>
      <w:r>
        <w:rPr>
          <w:rFonts w:ascii="Arial Nova" w:hAnsi="Arial Nova"/>
          <w:b/>
        </w:rPr>
        <w:t xml:space="preserve">  </w:t>
      </w:r>
      <w:r>
        <w:rPr>
          <w:rFonts w:ascii="Arial" w:hAnsi="Arial" w:cs="Arial"/>
          <w:bCs/>
        </w:rPr>
        <w:t xml:space="preserve"> </w:t>
      </w:r>
      <w:bookmarkStart w:id="1" w:name="_Hlk62128085"/>
      <w:r>
        <w:rPr>
          <w:rFonts w:ascii="Arial" w:hAnsi="Arial" w:cs="Arial"/>
          <w:bCs/>
        </w:rPr>
        <w:t xml:space="preserve">A motion was made by Director </w:t>
      </w:r>
      <w:r w:rsidR="004B0B9A">
        <w:rPr>
          <w:rFonts w:ascii="Arial" w:hAnsi="Arial" w:cs="Arial"/>
          <w:bCs/>
        </w:rPr>
        <w:t>Rodriguez</w:t>
      </w:r>
      <w:r>
        <w:rPr>
          <w:rFonts w:ascii="Arial" w:hAnsi="Arial" w:cs="Arial"/>
          <w:bCs/>
        </w:rPr>
        <w:t xml:space="preserve"> to adopt the minutes from the</w:t>
      </w:r>
      <w:r w:rsidR="00FB41AD">
        <w:rPr>
          <w:rFonts w:ascii="Arial" w:hAnsi="Arial" w:cs="Arial"/>
          <w:bCs/>
        </w:rPr>
        <w:t xml:space="preserve"> </w:t>
      </w:r>
      <w:bookmarkEnd w:id="1"/>
      <w:r w:rsidR="00B44EFA">
        <w:rPr>
          <w:rFonts w:ascii="Arial" w:hAnsi="Arial" w:cs="Arial"/>
          <w:bCs/>
        </w:rPr>
        <w:t xml:space="preserve">previous meeting held on October </w:t>
      </w:r>
      <w:r w:rsidR="00B44EFA">
        <w:rPr>
          <w:rFonts w:ascii="Arial" w:hAnsi="Arial" w:cs="Arial"/>
          <w:bCs/>
        </w:rPr>
        <w:tab/>
      </w:r>
      <w:r w:rsidR="00B44EFA">
        <w:rPr>
          <w:rFonts w:ascii="Arial" w:hAnsi="Arial" w:cs="Arial"/>
          <w:bCs/>
        </w:rPr>
        <w:tab/>
        <w:t xml:space="preserve">19, 2021. </w:t>
      </w:r>
      <w:r w:rsidR="00AF1017">
        <w:rPr>
          <w:rFonts w:ascii="Arial" w:hAnsi="Arial" w:cs="Arial"/>
          <w:bCs/>
        </w:rPr>
        <w:t xml:space="preserve">A second was made by Director </w:t>
      </w:r>
      <w:r w:rsidR="000F5679">
        <w:rPr>
          <w:rFonts w:ascii="Arial" w:hAnsi="Arial" w:cs="Arial"/>
          <w:bCs/>
        </w:rPr>
        <w:t>Cardenas</w:t>
      </w:r>
      <w:r w:rsidR="0038655E">
        <w:rPr>
          <w:rFonts w:ascii="Arial" w:hAnsi="Arial" w:cs="Arial"/>
          <w:bCs/>
        </w:rPr>
        <w:t>.</w:t>
      </w:r>
      <w:r w:rsidR="00AF1017">
        <w:rPr>
          <w:rFonts w:ascii="Arial" w:hAnsi="Arial" w:cs="Arial"/>
          <w:bCs/>
        </w:rPr>
        <w:t xml:space="preserve"> </w:t>
      </w:r>
      <w:bookmarkStart w:id="2" w:name="_Hlk69984069"/>
      <w:r>
        <w:rPr>
          <w:rFonts w:ascii="Arial" w:hAnsi="Arial" w:cs="Arial"/>
          <w:bCs/>
        </w:rPr>
        <w:t>The motion was</w:t>
      </w:r>
      <w:r w:rsidR="0038655E">
        <w:rPr>
          <w:rFonts w:ascii="Arial" w:hAnsi="Arial" w:cs="Arial"/>
          <w:bCs/>
        </w:rPr>
        <w:t xml:space="preserve"> </w:t>
      </w:r>
      <w:r>
        <w:rPr>
          <w:rFonts w:ascii="Arial" w:hAnsi="Arial" w:cs="Arial"/>
          <w:bCs/>
        </w:rPr>
        <w:t>approved</w:t>
      </w:r>
      <w:r w:rsidR="00FB41AD">
        <w:rPr>
          <w:rFonts w:ascii="Arial" w:hAnsi="Arial" w:cs="Arial"/>
          <w:bCs/>
        </w:rPr>
        <w:t xml:space="preserve"> </w:t>
      </w:r>
      <w:r w:rsidR="00D91B72">
        <w:rPr>
          <w:rFonts w:ascii="Arial" w:hAnsi="Arial" w:cs="Arial"/>
          <w:bCs/>
        </w:rPr>
        <w:t>unanimously.</w:t>
      </w:r>
      <w:bookmarkEnd w:id="2"/>
    </w:p>
    <w:p w14:paraId="3AE03FD0" w14:textId="77777777" w:rsidR="007720E2" w:rsidRDefault="007720E2" w:rsidP="003236FD">
      <w:pPr>
        <w:rPr>
          <w:rFonts w:ascii="Arial" w:hAnsi="Arial" w:cs="Arial"/>
          <w:bCs/>
        </w:rPr>
      </w:pPr>
    </w:p>
    <w:p w14:paraId="66612632" w14:textId="77777777" w:rsidR="003236FD" w:rsidRDefault="003236FD" w:rsidP="003236FD">
      <w:pPr>
        <w:rPr>
          <w:rFonts w:ascii="Arial" w:hAnsi="Arial" w:cs="Arial"/>
          <w:bCs/>
        </w:rPr>
      </w:pPr>
    </w:p>
    <w:p w14:paraId="38034805" w14:textId="6B274EEB" w:rsidR="003236FD" w:rsidRDefault="003236FD" w:rsidP="003236FD">
      <w:pPr>
        <w:rPr>
          <w:rFonts w:ascii="Arial" w:hAnsi="Arial" w:cs="Arial"/>
          <w:bCs/>
        </w:rPr>
      </w:pPr>
      <w:r>
        <w:rPr>
          <w:rFonts w:ascii="Arial" w:hAnsi="Arial" w:cs="Arial"/>
          <w:b/>
          <w:u w:val="single"/>
        </w:rPr>
        <w:t xml:space="preserve">FINANCIAL REPORT: </w:t>
      </w:r>
      <w:r>
        <w:rPr>
          <w:rFonts w:ascii="Arial" w:hAnsi="Arial" w:cs="Arial"/>
          <w:bCs/>
        </w:rPr>
        <w:t xml:space="preserve">  </w:t>
      </w:r>
      <w:r w:rsidR="00FB41AD">
        <w:rPr>
          <w:rFonts w:ascii="Arial" w:hAnsi="Arial" w:cs="Arial"/>
          <w:bCs/>
        </w:rPr>
        <w:t>Tina Hale gave an overview of the financial report and answered questions</w:t>
      </w:r>
      <w:r w:rsidR="00C66F86">
        <w:rPr>
          <w:rFonts w:ascii="Arial" w:hAnsi="Arial" w:cs="Arial"/>
          <w:bCs/>
        </w:rPr>
        <w:t>.</w:t>
      </w:r>
      <w:r w:rsidR="00FB41AD">
        <w:rPr>
          <w:rFonts w:ascii="Arial" w:hAnsi="Arial" w:cs="Arial"/>
          <w:bCs/>
        </w:rPr>
        <w:t xml:space="preserve"> </w:t>
      </w:r>
      <w:r>
        <w:rPr>
          <w:rFonts w:ascii="Arial" w:hAnsi="Arial" w:cs="Arial"/>
          <w:bCs/>
        </w:rPr>
        <w:t xml:space="preserve">A motion was made </w:t>
      </w:r>
      <w:r w:rsidR="00C66F86">
        <w:rPr>
          <w:rFonts w:ascii="Arial" w:hAnsi="Arial" w:cs="Arial"/>
          <w:bCs/>
        </w:rPr>
        <w:tab/>
      </w:r>
      <w:r w:rsidR="00C66F86">
        <w:rPr>
          <w:rFonts w:ascii="Arial" w:hAnsi="Arial" w:cs="Arial"/>
          <w:bCs/>
        </w:rPr>
        <w:tab/>
      </w:r>
      <w:r w:rsidR="00C66F86">
        <w:rPr>
          <w:rFonts w:ascii="Arial" w:hAnsi="Arial" w:cs="Arial"/>
          <w:bCs/>
        </w:rPr>
        <w:tab/>
      </w:r>
      <w:r w:rsidR="00C66F86">
        <w:rPr>
          <w:rFonts w:ascii="Arial" w:hAnsi="Arial" w:cs="Arial"/>
          <w:bCs/>
        </w:rPr>
        <w:tab/>
        <w:t xml:space="preserve"> </w:t>
      </w:r>
      <w:r>
        <w:rPr>
          <w:rFonts w:ascii="Arial" w:hAnsi="Arial" w:cs="Arial"/>
          <w:bCs/>
        </w:rPr>
        <w:t xml:space="preserve">by Director </w:t>
      </w:r>
      <w:r w:rsidR="00FB41AD">
        <w:rPr>
          <w:rFonts w:ascii="Arial" w:hAnsi="Arial" w:cs="Arial"/>
          <w:bCs/>
        </w:rPr>
        <w:t>Turner</w:t>
      </w:r>
      <w:r>
        <w:rPr>
          <w:rFonts w:ascii="Arial" w:hAnsi="Arial" w:cs="Arial"/>
          <w:bCs/>
        </w:rPr>
        <w:t xml:space="preserve"> to adopt the financial reports for </w:t>
      </w:r>
      <w:r w:rsidR="00FB41AD">
        <w:rPr>
          <w:rFonts w:ascii="Arial" w:hAnsi="Arial" w:cs="Arial"/>
          <w:bCs/>
        </w:rPr>
        <w:t>September</w:t>
      </w:r>
      <w:r w:rsidR="00057242">
        <w:rPr>
          <w:rFonts w:ascii="Arial" w:hAnsi="Arial" w:cs="Arial"/>
          <w:bCs/>
        </w:rPr>
        <w:t xml:space="preserve"> 2021.</w:t>
      </w:r>
    </w:p>
    <w:p w14:paraId="70EECB52" w14:textId="77102DF3" w:rsidR="003236FD" w:rsidRDefault="003236FD" w:rsidP="003236FD">
      <w:pPr>
        <w:rPr>
          <w:rFonts w:ascii="Arial" w:hAnsi="Arial" w:cs="Arial"/>
          <w:bCs/>
        </w:rPr>
      </w:pPr>
      <w:r>
        <w:rPr>
          <w:rFonts w:ascii="Arial" w:hAnsi="Arial" w:cs="Arial"/>
          <w:bCs/>
        </w:rPr>
        <w:tab/>
      </w:r>
      <w:r>
        <w:rPr>
          <w:rFonts w:ascii="Arial" w:hAnsi="Arial" w:cs="Arial"/>
          <w:bCs/>
        </w:rPr>
        <w:tab/>
      </w:r>
      <w:r w:rsidR="0038655E">
        <w:rPr>
          <w:rFonts w:ascii="Arial" w:hAnsi="Arial" w:cs="Arial"/>
          <w:bCs/>
        </w:rPr>
        <w:t xml:space="preserve">            </w:t>
      </w:r>
      <w:r w:rsidR="00C66F86">
        <w:rPr>
          <w:rFonts w:ascii="Arial" w:hAnsi="Arial" w:cs="Arial"/>
          <w:bCs/>
        </w:rPr>
        <w:t xml:space="preserve"> </w:t>
      </w:r>
      <w:r w:rsidR="008D4240">
        <w:rPr>
          <w:rFonts w:ascii="Arial" w:hAnsi="Arial" w:cs="Arial"/>
          <w:bCs/>
        </w:rPr>
        <w:t xml:space="preserve"> </w:t>
      </w:r>
      <w:r w:rsidR="0038655E">
        <w:rPr>
          <w:rFonts w:ascii="Arial" w:hAnsi="Arial" w:cs="Arial"/>
          <w:bCs/>
        </w:rPr>
        <w:t>A second was made by Director</w:t>
      </w:r>
      <w:r w:rsidR="00722C84">
        <w:rPr>
          <w:rFonts w:ascii="Arial" w:hAnsi="Arial" w:cs="Arial"/>
          <w:bCs/>
        </w:rPr>
        <w:t xml:space="preserve"> </w:t>
      </w:r>
      <w:r w:rsidR="00FB41AD">
        <w:rPr>
          <w:rFonts w:ascii="Arial" w:hAnsi="Arial" w:cs="Arial"/>
          <w:bCs/>
        </w:rPr>
        <w:t>Cardenas</w:t>
      </w:r>
      <w:r>
        <w:rPr>
          <w:rFonts w:ascii="Arial" w:hAnsi="Arial" w:cs="Arial"/>
          <w:bCs/>
        </w:rPr>
        <w:t xml:space="preserve">. </w:t>
      </w:r>
      <w:r w:rsidR="00D91B72">
        <w:rPr>
          <w:rFonts w:ascii="Arial" w:hAnsi="Arial" w:cs="Arial"/>
          <w:bCs/>
        </w:rPr>
        <w:t>The motion was approved unanimously.</w:t>
      </w:r>
    </w:p>
    <w:p w14:paraId="48D1D29A" w14:textId="77777777" w:rsidR="007720E2" w:rsidRDefault="007720E2" w:rsidP="003236FD">
      <w:pPr>
        <w:rPr>
          <w:rFonts w:ascii="Arial" w:hAnsi="Arial" w:cs="Arial"/>
          <w:bCs/>
        </w:rPr>
      </w:pPr>
    </w:p>
    <w:p w14:paraId="13FAEB06" w14:textId="77777777" w:rsidR="003236FD" w:rsidRDefault="003236FD" w:rsidP="003236FD">
      <w:pPr>
        <w:rPr>
          <w:rFonts w:ascii="Arial" w:hAnsi="Arial" w:cs="Arial"/>
          <w:bCs/>
        </w:rPr>
      </w:pPr>
      <w:r>
        <w:rPr>
          <w:rFonts w:ascii="Arial" w:hAnsi="Arial" w:cs="Arial"/>
          <w:bCs/>
        </w:rPr>
        <w:tab/>
      </w:r>
      <w:r>
        <w:rPr>
          <w:rFonts w:ascii="Arial" w:hAnsi="Arial" w:cs="Arial"/>
          <w:bCs/>
        </w:rPr>
        <w:tab/>
      </w:r>
    </w:p>
    <w:p w14:paraId="39118DE9" w14:textId="724FCC5E" w:rsidR="003236FD" w:rsidRDefault="003236FD" w:rsidP="003236FD">
      <w:pPr>
        <w:rPr>
          <w:rFonts w:ascii="Arial" w:hAnsi="Arial" w:cs="Arial"/>
          <w:bCs/>
        </w:rPr>
      </w:pPr>
      <w:r>
        <w:rPr>
          <w:rFonts w:ascii="Arial" w:hAnsi="Arial" w:cs="Arial"/>
          <w:b/>
          <w:u w:val="single"/>
        </w:rPr>
        <w:t>PRESIDENT’S REPORT:</w:t>
      </w:r>
      <w:r>
        <w:rPr>
          <w:rFonts w:ascii="Arial" w:hAnsi="Arial" w:cs="Arial"/>
          <w:bCs/>
        </w:rPr>
        <w:t xml:space="preserve">  </w:t>
      </w:r>
      <w:r w:rsidR="00C66F86">
        <w:rPr>
          <w:rFonts w:ascii="Arial" w:hAnsi="Arial" w:cs="Arial"/>
          <w:bCs/>
        </w:rPr>
        <w:t>None given</w:t>
      </w:r>
    </w:p>
    <w:p w14:paraId="11F2DB65" w14:textId="77777777" w:rsidR="007720E2" w:rsidRDefault="007720E2" w:rsidP="003236FD">
      <w:pPr>
        <w:rPr>
          <w:rFonts w:ascii="Arial" w:hAnsi="Arial" w:cs="Arial"/>
          <w:bCs/>
        </w:rPr>
      </w:pPr>
    </w:p>
    <w:p w14:paraId="717DF158" w14:textId="77777777" w:rsidR="003236FD" w:rsidRDefault="003236FD" w:rsidP="003236FD">
      <w:pPr>
        <w:rPr>
          <w:rFonts w:ascii="Arial" w:hAnsi="Arial" w:cs="Arial"/>
          <w:b/>
          <w:u w:val="single"/>
        </w:rPr>
      </w:pPr>
    </w:p>
    <w:p w14:paraId="7E1F5E5A" w14:textId="77777777" w:rsidR="00C66F86" w:rsidRDefault="003236FD" w:rsidP="003236FD">
      <w:pPr>
        <w:rPr>
          <w:rFonts w:ascii="Arial" w:hAnsi="Arial" w:cs="Arial"/>
          <w:bCs/>
        </w:rPr>
      </w:pPr>
      <w:r>
        <w:rPr>
          <w:rFonts w:ascii="Arial" w:hAnsi="Arial" w:cs="Arial"/>
          <w:b/>
          <w:u w:val="single"/>
        </w:rPr>
        <w:t xml:space="preserve">DIRECTOR’S REPORT: </w:t>
      </w:r>
      <w:r>
        <w:rPr>
          <w:rFonts w:ascii="Arial" w:hAnsi="Arial" w:cs="Arial"/>
          <w:bCs/>
        </w:rPr>
        <w:t xml:space="preserve">  </w:t>
      </w:r>
      <w:r w:rsidR="00C66F86">
        <w:rPr>
          <w:rFonts w:ascii="Arial" w:hAnsi="Arial" w:cs="Arial"/>
          <w:bCs/>
        </w:rPr>
        <w:t xml:space="preserve">Director Cardenas reported on the success of the Corning Olive Festival.  </w:t>
      </w:r>
    </w:p>
    <w:p w14:paraId="07A0A4AC" w14:textId="50B7FB84" w:rsidR="003236FD" w:rsidRDefault="00C66F86" w:rsidP="003236FD">
      <w:pPr>
        <w:rPr>
          <w:rFonts w:ascii="Arial" w:hAnsi="Arial" w:cs="Arial"/>
          <w:bCs/>
        </w:rPr>
      </w:pPr>
      <w:r>
        <w:rPr>
          <w:rFonts w:ascii="Arial" w:hAnsi="Arial" w:cs="Arial"/>
          <w:bCs/>
        </w:rPr>
        <w:tab/>
      </w:r>
      <w:r>
        <w:rPr>
          <w:rFonts w:ascii="Arial" w:hAnsi="Arial" w:cs="Arial"/>
          <w:bCs/>
        </w:rPr>
        <w:tab/>
      </w:r>
      <w:r>
        <w:rPr>
          <w:rFonts w:ascii="Arial" w:hAnsi="Arial" w:cs="Arial"/>
          <w:bCs/>
        </w:rPr>
        <w:tab/>
        <w:t xml:space="preserve">    It was well attended with very nice weather.</w:t>
      </w:r>
    </w:p>
    <w:p w14:paraId="38DA1CF2" w14:textId="77777777" w:rsidR="003236FD" w:rsidRDefault="003236FD" w:rsidP="003236FD">
      <w:pPr>
        <w:rPr>
          <w:rFonts w:ascii="Arial" w:hAnsi="Arial" w:cs="Arial"/>
          <w:bCs/>
        </w:rPr>
      </w:pPr>
    </w:p>
    <w:p w14:paraId="22954E2D" w14:textId="77777777" w:rsidR="003236FD" w:rsidRPr="00FE2855" w:rsidRDefault="003236FD" w:rsidP="003236FD">
      <w:pPr>
        <w:rPr>
          <w:rFonts w:ascii="Arial" w:hAnsi="Arial" w:cs="Arial"/>
          <w:bCs/>
        </w:rPr>
      </w:pP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p>
    <w:p w14:paraId="61A28C81" w14:textId="47B64370" w:rsidR="008B2516" w:rsidRDefault="003236FD" w:rsidP="003236FD">
      <w:pPr>
        <w:rPr>
          <w:rFonts w:ascii="Arial" w:hAnsi="Arial" w:cs="Arial"/>
          <w:bCs/>
        </w:rPr>
      </w:pPr>
      <w:r>
        <w:rPr>
          <w:rFonts w:ascii="Arial" w:hAnsi="Arial" w:cs="Arial"/>
          <w:b/>
          <w:u w:val="single"/>
        </w:rPr>
        <w:t>DISTRICT MANAGER:</w:t>
      </w:r>
      <w:r>
        <w:rPr>
          <w:rFonts w:ascii="Arial" w:hAnsi="Arial" w:cs="Arial"/>
          <w:b/>
        </w:rPr>
        <w:t xml:space="preserve"> </w:t>
      </w:r>
      <w:r>
        <w:rPr>
          <w:rFonts w:ascii="Arial" w:hAnsi="Arial" w:cs="Arial"/>
          <w:bCs/>
        </w:rPr>
        <w:t xml:space="preserve"> Tina</w:t>
      </w:r>
      <w:r w:rsidR="00A85817">
        <w:rPr>
          <w:rFonts w:ascii="Arial" w:hAnsi="Arial" w:cs="Arial"/>
          <w:bCs/>
        </w:rPr>
        <w:t xml:space="preserve"> Hale </w:t>
      </w:r>
      <w:r w:rsidR="00C66F86">
        <w:rPr>
          <w:rFonts w:ascii="Arial" w:hAnsi="Arial" w:cs="Arial"/>
          <w:bCs/>
        </w:rPr>
        <w:t xml:space="preserve">reported on the details of a recent grant opportunity.  It was previously agreed upon by </w:t>
      </w:r>
      <w:r w:rsidR="00C66F86">
        <w:rPr>
          <w:rFonts w:ascii="Arial" w:hAnsi="Arial" w:cs="Arial"/>
          <w:bCs/>
        </w:rPr>
        <w:tab/>
      </w:r>
      <w:r w:rsidR="00C66F86">
        <w:rPr>
          <w:rFonts w:ascii="Arial" w:hAnsi="Arial" w:cs="Arial"/>
          <w:bCs/>
        </w:rPr>
        <w:tab/>
        <w:t>the board that the grant was not a good fit</w:t>
      </w:r>
      <w:r w:rsidR="00C66F86" w:rsidRPr="00C66F86">
        <w:rPr>
          <w:rFonts w:ascii="Arial" w:hAnsi="Arial" w:cs="Arial"/>
          <w:bCs/>
        </w:rPr>
        <w:t xml:space="preserve"> </w:t>
      </w:r>
      <w:r w:rsidR="00C66F86">
        <w:rPr>
          <w:rFonts w:ascii="Arial" w:hAnsi="Arial" w:cs="Arial"/>
          <w:bCs/>
        </w:rPr>
        <w:t xml:space="preserve">for the </w:t>
      </w:r>
      <w:proofErr w:type="gramStart"/>
      <w:r w:rsidR="00C66F86">
        <w:rPr>
          <w:rFonts w:ascii="Arial" w:hAnsi="Arial" w:cs="Arial"/>
          <w:bCs/>
        </w:rPr>
        <w:t>District</w:t>
      </w:r>
      <w:proofErr w:type="gramEnd"/>
      <w:r w:rsidR="00C66F86">
        <w:rPr>
          <w:rFonts w:ascii="Arial" w:hAnsi="Arial" w:cs="Arial"/>
          <w:bCs/>
        </w:rPr>
        <w:t xml:space="preserve"> at this time.</w:t>
      </w:r>
    </w:p>
    <w:p w14:paraId="3646079D" w14:textId="0F3B8E86" w:rsidR="008B2516" w:rsidRDefault="008B2516" w:rsidP="003236FD">
      <w:pPr>
        <w:rPr>
          <w:rFonts w:ascii="Arial" w:hAnsi="Arial" w:cs="Arial"/>
          <w:bCs/>
        </w:rPr>
      </w:pPr>
      <w:r>
        <w:rPr>
          <w:rFonts w:ascii="Arial" w:hAnsi="Arial" w:cs="Arial"/>
          <w:bCs/>
        </w:rPr>
        <w:tab/>
        <w:t xml:space="preserve">She reported that the generators have not arrived due to manufacturers waiting for parts to complete the </w:t>
      </w:r>
      <w:r>
        <w:rPr>
          <w:rFonts w:ascii="Arial" w:hAnsi="Arial" w:cs="Arial"/>
          <w:bCs/>
        </w:rPr>
        <w:tab/>
        <w:t>units.</w:t>
      </w:r>
    </w:p>
    <w:p w14:paraId="608CA8A1" w14:textId="77777777" w:rsidR="00E60A6C" w:rsidRDefault="008B2516" w:rsidP="00F421DD">
      <w:pPr>
        <w:rPr>
          <w:rFonts w:ascii="Arial" w:hAnsi="Arial" w:cs="Arial"/>
          <w:bCs/>
        </w:rPr>
      </w:pPr>
      <w:r>
        <w:rPr>
          <w:rFonts w:ascii="Arial" w:hAnsi="Arial" w:cs="Arial"/>
          <w:bCs/>
        </w:rPr>
        <w:tab/>
        <w:t xml:space="preserve">She asked the board to consider </w:t>
      </w:r>
      <w:r w:rsidR="00D03A18">
        <w:rPr>
          <w:rFonts w:ascii="Arial" w:hAnsi="Arial" w:cs="Arial"/>
          <w:bCs/>
        </w:rPr>
        <w:t xml:space="preserve">refinancing the USDA loan while interest rates are down. More information will </w:t>
      </w:r>
      <w:r w:rsidR="00D03A18">
        <w:rPr>
          <w:rFonts w:ascii="Arial" w:hAnsi="Arial" w:cs="Arial"/>
          <w:bCs/>
        </w:rPr>
        <w:tab/>
        <w:t>be presented on this topic after analysis.</w:t>
      </w:r>
    </w:p>
    <w:p w14:paraId="594C730F" w14:textId="3D9A3915" w:rsidR="00F421DD" w:rsidRPr="00E60A6C" w:rsidRDefault="00F421DD" w:rsidP="00F421DD">
      <w:pPr>
        <w:rPr>
          <w:rFonts w:ascii="Arial" w:hAnsi="Arial" w:cs="Arial"/>
          <w:bCs/>
        </w:rPr>
      </w:pPr>
      <w:r>
        <w:rPr>
          <w:rFonts w:ascii="Arial" w:hAnsi="Arial"/>
          <w:b/>
          <w:u w:val="single"/>
        </w:rPr>
        <w:lastRenderedPageBreak/>
        <w:t xml:space="preserve">COMMENTS AND REPORTS FROM MAINTENANCE DEPARTMENT:  </w:t>
      </w:r>
      <w:r>
        <w:rPr>
          <w:rFonts w:ascii="Arial" w:hAnsi="Arial"/>
          <w:bCs/>
        </w:rPr>
        <w:t xml:space="preserve">Mike Smith reported on the progress of the </w:t>
      </w:r>
      <w:r w:rsidR="00D03A18">
        <w:rPr>
          <w:rFonts w:ascii="Arial" w:hAnsi="Arial"/>
          <w:bCs/>
        </w:rPr>
        <w:tab/>
      </w:r>
      <w:r>
        <w:rPr>
          <w:rFonts w:ascii="Arial" w:hAnsi="Arial"/>
          <w:bCs/>
        </w:rPr>
        <w:t xml:space="preserve">Generator Project. </w:t>
      </w:r>
      <w:r w:rsidR="00D03A18">
        <w:rPr>
          <w:rFonts w:ascii="Arial" w:hAnsi="Arial"/>
          <w:bCs/>
        </w:rPr>
        <w:t xml:space="preserve">He also reported that, due to high winds, the door on the dumpster encloser broke off. He </w:t>
      </w:r>
      <w:r w:rsidR="00E60A6C">
        <w:rPr>
          <w:rFonts w:ascii="Arial" w:hAnsi="Arial"/>
          <w:bCs/>
        </w:rPr>
        <w:tab/>
      </w:r>
      <w:r w:rsidR="00D03A18">
        <w:rPr>
          <w:rFonts w:ascii="Arial" w:hAnsi="Arial"/>
          <w:bCs/>
        </w:rPr>
        <w:t xml:space="preserve">suggested that the district purchase a portable welder for such repairs as it is difficult and expensive to hire an </w:t>
      </w:r>
      <w:r w:rsidR="00E60A6C">
        <w:rPr>
          <w:rFonts w:ascii="Arial" w:hAnsi="Arial"/>
          <w:bCs/>
        </w:rPr>
        <w:tab/>
      </w:r>
      <w:r w:rsidR="00D03A18">
        <w:rPr>
          <w:rFonts w:ascii="Arial" w:hAnsi="Arial"/>
          <w:bCs/>
        </w:rPr>
        <w:t xml:space="preserve">outside service. </w:t>
      </w:r>
      <w:r w:rsidR="00E60A6C">
        <w:rPr>
          <w:rFonts w:ascii="Arial" w:hAnsi="Arial"/>
          <w:bCs/>
        </w:rPr>
        <w:t>The board agreed with his recommendation.</w:t>
      </w:r>
      <w:r w:rsidR="00D03A18">
        <w:rPr>
          <w:rFonts w:ascii="Arial" w:hAnsi="Arial"/>
          <w:bCs/>
        </w:rPr>
        <w:t xml:space="preserve"> </w:t>
      </w:r>
    </w:p>
    <w:p w14:paraId="580EA3B3" w14:textId="77777777" w:rsidR="003236FD" w:rsidRPr="00236BA0" w:rsidRDefault="003236FD" w:rsidP="003236FD">
      <w:pPr>
        <w:rPr>
          <w:rFonts w:ascii="Arial" w:hAnsi="Arial" w:cs="Arial"/>
          <w:bCs/>
        </w:rPr>
      </w:pPr>
    </w:p>
    <w:p w14:paraId="44AAF4E0" w14:textId="77777777" w:rsidR="003236FD" w:rsidRDefault="003236FD" w:rsidP="003236FD">
      <w:pPr>
        <w:rPr>
          <w:rFonts w:ascii="Arial" w:hAnsi="Arial" w:cs="Arial"/>
          <w:b/>
          <w:u w:val="single"/>
        </w:rPr>
      </w:pPr>
    </w:p>
    <w:p w14:paraId="37AB5C41" w14:textId="77777777" w:rsidR="00E60A6C" w:rsidRDefault="003236FD" w:rsidP="002831EF">
      <w:pPr>
        <w:rPr>
          <w:rFonts w:ascii="Arial" w:hAnsi="Arial" w:cs="Arial"/>
          <w:bCs/>
        </w:rPr>
      </w:pPr>
      <w:r>
        <w:rPr>
          <w:rFonts w:ascii="Arial" w:hAnsi="Arial" w:cs="Arial"/>
          <w:b/>
          <w:u w:val="single"/>
        </w:rPr>
        <w:t>COMMUNICATIONS, CORRESPONDENCE, AND INFORMATION:</w:t>
      </w:r>
      <w:r>
        <w:rPr>
          <w:rFonts w:ascii="Arial" w:hAnsi="Arial" w:cs="Arial"/>
          <w:bCs/>
        </w:rPr>
        <w:t xml:space="preserve">  </w:t>
      </w:r>
    </w:p>
    <w:p w14:paraId="2A483E66" w14:textId="77777777" w:rsidR="00E60A6C" w:rsidRDefault="00E60A6C" w:rsidP="002831EF">
      <w:pPr>
        <w:rPr>
          <w:rFonts w:ascii="Arial" w:hAnsi="Arial" w:cs="Arial"/>
          <w:bCs/>
        </w:rPr>
      </w:pPr>
    </w:p>
    <w:p w14:paraId="25CD762F" w14:textId="2E2A04C4" w:rsidR="002831EF" w:rsidRPr="00E60A6C" w:rsidRDefault="00E60A6C" w:rsidP="002831EF">
      <w:pPr>
        <w:rPr>
          <w:rFonts w:ascii="Arial" w:hAnsi="Arial" w:cs="Arial"/>
          <w:bCs/>
        </w:rPr>
      </w:pPr>
      <w:r>
        <w:rPr>
          <w:rFonts w:ascii="Arial" w:hAnsi="Arial" w:cs="Arial"/>
          <w:bCs/>
        </w:rPr>
        <w:tab/>
      </w:r>
      <w:r w:rsidR="002831EF">
        <w:rPr>
          <w:rFonts w:ascii="Arial" w:hAnsi="Arial"/>
          <w:bCs/>
        </w:rPr>
        <w:t>CHD Elder Service</w:t>
      </w:r>
      <w:r>
        <w:rPr>
          <w:rFonts w:ascii="Arial" w:hAnsi="Arial"/>
          <w:bCs/>
        </w:rPr>
        <w:t>s Quarterly Report was presented to the Board for review.</w:t>
      </w:r>
    </w:p>
    <w:p w14:paraId="0B4E415D" w14:textId="77777777" w:rsidR="003236FD" w:rsidRPr="00823665" w:rsidRDefault="003236FD" w:rsidP="003236FD">
      <w:pPr>
        <w:rPr>
          <w:rFonts w:ascii="Arial" w:hAnsi="Arial" w:cs="Arial"/>
          <w:bCs/>
        </w:rPr>
      </w:pPr>
    </w:p>
    <w:p w14:paraId="0CE5A1B5" w14:textId="0818732B" w:rsidR="003236FD" w:rsidRDefault="003236FD" w:rsidP="003236FD">
      <w:pPr>
        <w:rPr>
          <w:rFonts w:ascii="Arial" w:hAnsi="Arial"/>
          <w:bCs/>
        </w:rPr>
      </w:pPr>
      <w:r w:rsidRPr="00E27145">
        <w:rPr>
          <w:rFonts w:ascii="Arial" w:hAnsi="Arial"/>
          <w:b/>
          <w:u w:val="single"/>
        </w:rPr>
        <w:t>PROCLAMATION, APPOINTMENTS, RECOGNITIONS, PRESENTATIONS</w:t>
      </w:r>
      <w:r w:rsidRPr="00E27145">
        <w:rPr>
          <w:rFonts w:ascii="Arial" w:hAnsi="Arial"/>
          <w:b/>
        </w:rPr>
        <w:t xml:space="preserve">:  </w:t>
      </w:r>
      <w:r>
        <w:rPr>
          <w:rFonts w:ascii="Arial" w:hAnsi="Arial"/>
          <w:bCs/>
        </w:rPr>
        <w:t xml:space="preserve">There were none </w:t>
      </w:r>
      <w:r w:rsidR="007720E2">
        <w:rPr>
          <w:rFonts w:ascii="Arial" w:hAnsi="Arial"/>
          <w:bCs/>
        </w:rPr>
        <w:t>presented</w:t>
      </w:r>
      <w:r>
        <w:rPr>
          <w:rFonts w:ascii="Arial" w:hAnsi="Arial"/>
          <w:bCs/>
        </w:rPr>
        <w:t>.</w:t>
      </w:r>
    </w:p>
    <w:p w14:paraId="2D06E14F" w14:textId="77777777" w:rsidR="009C5A2F" w:rsidRPr="001C2896" w:rsidRDefault="009C5A2F" w:rsidP="003236FD">
      <w:pPr>
        <w:rPr>
          <w:rFonts w:ascii="Arial" w:hAnsi="Arial"/>
          <w:bCs/>
        </w:rPr>
      </w:pPr>
    </w:p>
    <w:p w14:paraId="2397B899" w14:textId="310CE694" w:rsidR="00603233" w:rsidRDefault="00603233" w:rsidP="00603233">
      <w:pPr>
        <w:rPr>
          <w:rFonts w:ascii="Arial" w:hAnsi="Arial" w:cs="Arial"/>
          <w:bCs/>
        </w:rPr>
      </w:pPr>
    </w:p>
    <w:p w14:paraId="1F680A23" w14:textId="755990E4" w:rsidR="009C5A2F" w:rsidRDefault="00603233" w:rsidP="006032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b/>
          <w:u w:val="single"/>
        </w:rPr>
      </w:pPr>
      <w:bookmarkStart w:id="3" w:name="_Hlk74142055"/>
      <w:r w:rsidRPr="00BC09BF">
        <w:rPr>
          <w:rFonts w:ascii="Arial" w:hAnsi="Arial"/>
          <w:b/>
          <w:u w:val="single"/>
        </w:rPr>
        <w:t>OPEN SESSION</w:t>
      </w:r>
      <w:r>
        <w:rPr>
          <w:rFonts w:ascii="Arial" w:hAnsi="Arial"/>
          <w:b/>
          <w:u w:val="single"/>
        </w:rPr>
        <w:t>:</w:t>
      </w:r>
    </w:p>
    <w:p w14:paraId="3E7FFCF8" w14:textId="77777777" w:rsidR="00E60A6C" w:rsidRDefault="00E60A6C" w:rsidP="006032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b/>
          <w:u w:val="single"/>
        </w:rPr>
      </w:pPr>
    </w:p>
    <w:bookmarkEnd w:id="3"/>
    <w:p w14:paraId="4E8D5A30" w14:textId="0A62B5F4" w:rsidR="004D6C54" w:rsidRDefault="00603233" w:rsidP="00622A64">
      <w:pPr>
        <w:rPr>
          <w:rFonts w:ascii="Arial" w:hAnsi="Arial" w:cs="Arial"/>
          <w:bCs/>
        </w:rPr>
      </w:pPr>
      <w:r w:rsidRPr="00603233">
        <w:rPr>
          <w:rFonts w:ascii="Arial" w:hAnsi="Arial" w:cs="Arial"/>
          <w:b/>
          <w:u w:val="single"/>
        </w:rPr>
        <w:t>REGULAR AGENDA:</w:t>
      </w:r>
      <w:r w:rsidRPr="00603233">
        <w:rPr>
          <w:rFonts w:ascii="Arial" w:hAnsi="Arial" w:cs="Arial"/>
          <w:bCs/>
        </w:rPr>
        <w:t xml:space="preserve">  </w:t>
      </w:r>
    </w:p>
    <w:p w14:paraId="29DE27C1" w14:textId="68CCEF5F" w:rsidR="00F421DD" w:rsidRDefault="00E60A6C" w:rsidP="00F421DD">
      <w:pPr>
        <w:ind w:left="1080"/>
        <w:rPr>
          <w:rFonts w:ascii="Arial" w:hAnsi="Arial" w:cs="Arial"/>
          <w:bCs/>
        </w:rPr>
      </w:pPr>
      <w:r>
        <w:rPr>
          <w:rFonts w:ascii="Arial" w:hAnsi="Arial" w:cs="Arial"/>
          <w:bCs/>
        </w:rPr>
        <w:t xml:space="preserve"> </w:t>
      </w:r>
    </w:p>
    <w:p w14:paraId="72AC7EED" w14:textId="2E6698AA" w:rsidR="00E60A6C" w:rsidRPr="007360A8" w:rsidRDefault="00E60A6C" w:rsidP="00E60A6C">
      <w:pPr>
        <w:rPr>
          <w:rFonts w:ascii="Arial" w:hAnsi="Arial"/>
          <w:b/>
        </w:rPr>
      </w:pPr>
      <w:r>
        <w:rPr>
          <w:rFonts w:ascii="Arial" w:hAnsi="Arial"/>
        </w:rPr>
        <w:tab/>
        <w:t xml:space="preserve">-ADOPTION OF </w:t>
      </w:r>
      <w:r w:rsidRPr="006C3928">
        <w:rPr>
          <w:rFonts w:ascii="Arial" w:hAnsi="Arial"/>
        </w:rPr>
        <w:t>A RESOLUTION OF THE BOARD OF DIRECTORS</w:t>
      </w:r>
      <w:r>
        <w:rPr>
          <w:rFonts w:ascii="Arial" w:hAnsi="Arial"/>
        </w:rPr>
        <w:t xml:space="preserve"> </w:t>
      </w:r>
      <w:r w:rsidRPr="006C3928">
        <w:rPr>
          <w:rFonts w:ascii="Arial" w:hAnsi="Arial"/>
        </w:rPr>
        <w:t>CORNING HEALTHCARE DISTRICT</w:t>
      </w:r>
    </w:p>
    <w:p w14:paraId="5E8E4E32" w14:textId="37251D0A" w:rsidR="00E60A6C" w:rsidRDefault="00E60A6C" w:rsidP="00E60A6C">
      <w:pPr>
        <w:rPr>
          <w:rFonts w:ascii="Arial" w:hAnsi="Arial"/>
        </w:rPr>
      </w:pPr>
      <w:r>
        <w:rPr>
          <w:rFonts w:ascii="Arial" w:hAnsi="Arial"/>
        </w:rPr>
        <w:tab/>
      </w:r>
      <w:r w:rsidRPr="006C3928">
        <w:rPr>
          <w:rFonts w:ascii="Arial" w:hAnsi="Arial"/>
        </w:rPr>
        <w:t>PROCLAIMING A LOCAL EMERGENCY, RATIFYING THE</w:t>
      </w:r>
      <w:r>
        <w:rPr>
          <w:rFonts w:ascii="Arial" w:hAnsi="Arial"/>
        </w:rPr>
        <w:t xml:space="preserve"> </w:t>
      </w:r>
      <w:r w:rsidRPr="006C3928">
        <w:rPr>
          <w:rFonts w:ascii="Arial" w:hAnsi="Arial"/>
        </w:rPr>
        <w:t xml:space="preserve">PROCLAMATION OF A STATE OF EMERGENCY </w:t>
      </w:r>
      <w:r>
        <w:rPr>
          <w:rFonts w:ascii="Arial" w:hAnsi="Arial"/>
        </w:rPr>
        <w:tab/>
      </w:r>
      <w:r w:rsidRPr="006C3928">
        <w:rPr>
          <w:rFonts w:ascii="Arial" w:hAnsi="Arial"/>
        </w:rPr>
        <w:t>BY GOVERNOR’S</w:t>
      </w:r>
      <w:r>
        <w:rPr>
          <w:rFonts w:ascii="Arial" w:hAnsi="Arial"/>
        </w:rPr>
        <w:t xml:space="preserve"> </w:t>
      </w:r>
      <w:r w:rsidRPr="006C3928">
        <w:rPr>
          <w:rFonts w:ascii="Arial" w:hAnsi="Arial"/>
        </w:rPr>
        <w:t>ORDER DATED MARCH 4, 2020, AND AUTHORIZING REMOTE</w:t>
      </w:r>
      <w:r>
        <w:rPr>
          <w:rFonts w:ascii="Arial" w:hAnsi="Arial"/>
        </w:rPr>
        <w:t xml:space="preserve"> </w:t>
      </w:r>
      <w:r w:rsidRPr="006C3928">
        <w:rPr>
          <w:rFonts w:ascii="Arial" w:hAnsi="Arial"/>
        </w:rPr>
        <w:t xml:space="preserve">TELECONFERENCE </w:t>
      </w:r>
      <w:r>
        <w:rPr>
          <w:rFonts w:ascii="Arial" w:hAnsi="Arial"/>
        </w:rPr>
        <w:tab/>
      </w:r>
      <w:r w:rsidRPr="006C3928">
        <w:rPr>
          <w:rFonts w:ascii="Arial" w:hAnsi="Arial"/>
        </w:rPr>
        <w:t>MEETINGS OF THE LEGISLATIVE BODY OF</w:t>
      </w:r>
      <w:r>
        <w:rPr>
          <w:rFonts w:ascii="Arial" w:hAnsi="Arial"/>
        </w:rPr>
        <w:t xml:space="preserve"> </w:t>
      </w:r>
      <w:r w:rsidRPr="006C3928">
        <w:rPr>
          <w:rFonts w:ascii="Arial" w:hAnsi="Arial"/>
        </w:rPr>
        <w:t>CORNING HEALTHCARE DISTRICT</w:t>
      </w:r>
    </w:p>
    <w:p w14:paraId="25D7E9E5" w14:textId="77777777" w:rsidR="00B95E43" w:rsidRDefault="00B95E43" w:rsidP="00E60A6C">
      <w:pPr>
        <w:rPr>
          <w:rFonts w:ascii="Arial" w:hAnsi="Arial"/>
        </w:rPr>
      </w:pPr>
    </w:p>
    <w:p w14:paraId="335A2E02" w14:textId="77777777" w:rsidR="00B95E43" w:rsidRDefault="00E60A6C" w:rsidP="00E60A6C">
      <w:pPr>
        <w:rPr>
          <w:rFonts w:ascii="Arial" w:hAnsi="Arial"/>
        </w:rPr>
      </w:pPr>
      <w:r>
        <w:rPr>
          <w:rFonts w:ascii="Arial" w:hAnsi="Arial"/>
        </w:rPr>
        <w:tab/>
        <w:t>A motion was made by Director Turner</w:t>
      </w:r>
      <w:r w:rsidR="00B95E43">
        <w:rPr>
          <w:rFonts w:ascii="Arial" w:hAnsi="Arial"/>
        </w:rPr>
        <w:t xml:space="preserve"> to adopt, waive reading and accept by title. A second was made by </w:t>
      </w:r>
    </w:p>
    <w:p w14:paraId="6DD2CA1D" w14:textId="002218FC" w:rsidR="00B95E43" w:rsidRDefault="00B95E43" w:rsidP="00B95E43">
      <w:pPr>
        <w:rPr>
          <w:rFonts w:ascii="Arial" w:hAnsi="Arial" w:cs="Arial"/>
          <w:bCs/>
        </w:rPr>
      </w:pPr>
      <w:r>
        <w:rPr>
          <w:rFonts w:ascii="Arial" w:hAnsi="Arial"/>
        </w:rPr>
        <w:tab/>
        <w:t xml:space="preserve">Director Rodriguez. </w:t>
      </w:r>
      <w:r w:rsidR="00E60A6C">
        <w:rPr>
          <w:rFonts w:ascii="Arial" w:hAnsi="Arial"/>
        </w:rPr>
        <w:t xml:space="preserve"> </w:t>
      </w:r>
      <w:r>
        <w:rPr>
          <w:rFonts w:ascii="Arial" w:hAnsi="Arial" w:cs="Arial"/>
          <w:bCs/>
        </w:rPr>
        <w:t>The motion was approved unanimously.</w:t>
      </w:r>
    </w:p>
    <w:p w14:paraId="145AB6FF" w14:textId="6734AF36" w:rsidR="00E60A6C" w:rsidRDefault="00E60A6C" w:rsidP="00E60A6C">
      <w:pPr>
        <w:rPr>
          <w:rFonts w:ascii="Arial" w:hAnsi="Arial"/>
        </w:rPr>
      </w:pPr>
    </w:p>
    <w:p w14:paraId="772B1E83" w14:textId="6B328D38" w:rsidR="00E60A6C" w:rsidRDefault="00E60A6C" w:rsidP="00E60A6C">
      <w:pPr>
        <w:rPr>
          <w:rFonts w:ascii="Arial" w:hAnsi="Arial"/>
        </w:rPr>
      </w:pPr>
      <w:r>
        <w:rPr>
          <w:rFonts w:ascii="Arial" w:hAnsi="Arial"/>
        </w:rPr>
        <w:tab/>
        <w:t xml:space="preserve">-DISCUSSION OF THE AGENDA FOR THE DECEMBER MEETING AND EVENTS RELATING TO THE </w:t>
      </w:r>
      <w:r>
        <w:rPr>
          <w:rFonts w:ascii="Arial" w:hAnsi="Arial"/>
        </w:rPr>
        <w:tab/>
        <w:t>HOLIDAY SEASON</w:t>
      </w:r>
    </w:p>
    <w:p w14:paraId="0D609F0C" w14:textId="4EC25305" w:rsidR="00B95E43" w:rsidRDefault="00B95E43" w:rsidP="00E60A6C">
      <w:pPr>
        <w:rPr>
          <w:rFonts w:ascii="Arial" w:hAnsi="Arial"/>
        </w:rPr>
      </w:pPr>
    </w:p>
    <w:p w14:paraId="19835143" w14:textId="21F01B60" w:rsidR="00B95E43" w:rsidRDefault="00B95E43" w:rsidP="00E60A6C">
      <w:pPr>
        <w:rPr>
          <w:rFonts w:ascii="Arial" w:hAnsi="Arial"/>
        </w:rPr>
      </w:pPr>
      <w:r>
        <w:rPr>
          <w:rFonts w:ascii="Arial" w:hAnsi="Arial"/>
        </w:rPr>
        <w:tab/>
        <w:t xml:space="preserve">It was decided that there will be a Special Meeting of the Board on Tuesday, December 14, </w:t>
      </w:r>
      <w:proofErr w:type="gramStart"/>
      <w:r>
        <w:rPr>
          <w:rFonts w:ascii="Arial" w:hAnsi="Arial"/>
        </w:rPr>
        <w:t>2021</w:t>
      </w:r>
      <w:proofErr w:type="gramEnd"/>
      <w:r>
        <w:rPr>
          <w:rFonts w:ascii="Arial" w:hAnsi="Arial"/>
        </w:rPr>
        <w:t xml:space="preserve"> at 6:00 pm for </w:t>
      </w:r>
      <w:r w:rsidR="009C5A2F">
        <w:rPr>
          <w:rFonts w:ascii="Arial" w:hAnsi="Arial"/>
        </w:rPr>
        <w:tab/>
      </w:r>
      <w:r>
        <w:rPr>
          <w:rFonts w:ascii="Arial" w:hAnsi="Arial"/>
        </w:rPr>
        <w:t>adoption of a new resolution</w:t>
      </w:r>
      <w:r w:rsidR="009C5A2F">
        <w:rPr>
          <w:rFonts w:ascii="Arial" w:hAnsi="Arial"/>
        </w:rPr>
        <w:t xml:space="preserve"> </w:t>
      </w:r>
      <w:r>
        <w:rPr>
          <w:rFonts w:ascii="Arial" w:hAnsi="Arial"/>
        </w:rPr>
        <w:t>followed by a holiday celebration</w:t>
      </w:r>
      <w:r w:rsidR="009C5A2F">
        <w:rPr>
          <w:rFonts w:ascii="Arial" w:hAnsi="Arial"/>
        </w:rPr>
        <w:t>.</w:t>
      </w:r>
    </w:p>
    <w:p w14:paraId="19080E85" w14:textId="77777777" w:rsidR="00E60A6C" w:rsidRPr="001C4227" w:rsidRDefault="00E60A6C" w:rsidP="00F421DD">
      <w:pPr>
        <w:ind w:left="1080"/>
        <w:rPr>
          <w:rFonts w:ascii="Arial" w:hAnsi="Arial" w:cs="Arial"/>
        </w:rPr>
      </w:pPr>
    </w:p>
    <w:p w14:paraId="1D1D4849" w14:textId="77777777" w:rsidR="00F421DD" w:rsidRPr="00356C0F" w:rsidRDefault="00F421DD" w:rsidP="00356C0F">
      <w:pPr>
        <w:rPr>
          <w:rFonts w:ascii="Arial" w:hAnsi="Arial"/>
          <w:bCs/>
        </w:rPr>
      </w:pPr>
    </w:p>
    <w:p w14:paraId="09B69721" w14:textId="77777777" w:rsidR="00723FF8" w:rsidRPr="00723FF8" w:rsidRDefault="00723FF8" w:rsidP="00723FF8">
      <w:pPr>
        <w:ind w:left="1080"/>
        <w:rPr>
          <w:rFonts w:ascii="Arial" w:hAnsi="Arial" w:cs="Arial"/>
          <w:b/>
          <w:bCs/>
        </w:rPr>
      </w:pPr>
    </w:p>
    <w:p w14:paraId="06743BB7" w14:textId="77777777" w:rsidR="00211434" w:rsidRDefault="00211434" w:rsidP="00B851F7">
      <w:pPr>
        <w:rPr>
          <w:rFonts w:ascii="Arial" w:hAnsi="Arial"/>
          <w:b/>
        </w:rPr>
      </w:pPr>
    </w:p>
    <w:p w14:paraId="44F008D0" w14:textId="6816D5D7" w:rsidR="00B851F7" w:rsidRDefault="00B851F7" w:rsidP="00B851F7">
      <w:pPr>
        <w:rPr>
          <w:rFonts w:ascii="Arial" w:hAnsi="Arial"/>
          <w:b/>
        </w:rPr>
      </w:pPr>
      <w:r>
        <w:rPr>
          <w:rFonts w:ascii="Arial" w:hAnsi="Arial"/>
          <w:b/>
          <w:u w:val="single"/>
        </w:rPr>
        <w:t>ADJOURNMENT:</w:t>
      </w:r>
      <w:r>
        <w:rPr>
          <w:rFonts w:ascii="Arial" w:hAnsi="Arial"/>
          <w:b/>
        </w:rPr>
        <w:t xml:space="preserve"> </w:t>
      </w:r>
      <w:r w:rsidR="005551AD">
        <w:rPr>
          <w:rFonts w:ascii="Arial" w:hAnsi="Arial"/>
          <w:b/>
        </w:rPr>
        <w:t xml:space="preserve"> </w:t>
      </w:r>
      <w:r w:rsidR="009C5A2F">
        <w:rPr>
          <w:rFonts w:ascii="Arial" w:hAnsi="Arial"/>
          <w:b/>
        </w:rPr>
        <w:t>6</w:t>
      </w:r>
      <w:r w:rsidR="005551AD">
        <w:rPr>
          <w:rFonts w:ascii="Arial" w:hAnsi="Arial"/>
          <w:b/>
        </w:rPr>
        <w:t>:</w:t>
      </w:r>
      <w:r w:rsidR="009C5A2F">
        <w:rPr>
          <w:rFonts w:ascii="Arial" w:hAnsi="Arial"/>
          <w:b/>
        </w:rPr>
        <w:t>4</w:t>
      </w:r>
      <w:r w:rsidR="00477F13">
        <w:rPr>
          <w:rFonts w:ascii="Arial" w:hAnsi="Arial"/>
          <w:b/>
        </w:rPr>
        <w:t>5</w:t>
      </w:r>
      <w:r w:rsidR="005551AD">
        <w:rPr>
          <w:rFonts w:ascii="Arial" w:hAnsi="Arial"/>
          <w:b/>
        </w:rPr>
        <w:t xml:space="preserve"> PM</w:t>
      </w:r>
    </w:p>
    <w:p w14:paraId="478EE10A" w14:textId="77777777" w:rsidR="005551AD" w:rsidRDefault="005551AD" w:rsidP="00B851F7">
      <w:pPr>
        <w:rPr>
          <w:rFonts w:ascii="Arial" w:hAnsi="Arial"/>
          <w:b/>
        </w:rPr>
      </w:pPr>
    </w:p>
    <w:p w14:paraId="186C2CD3" w14:textId="2A74EE54" w:rsidR="00091553" w:rsidRDefault="00091553" w:rsidP="00B851F7">
      <w:pPr>
        <w:rPr>
          <w:rFonts w:ascii="Arial" w:hAnsi="Arial"/>
          <w:b/>
          <w:u w:val="single"/>
        </w:rPr>
      </w:pPr>
    </w:p>
    <w:p w14:paraId="673197B4" w14:textId="77777777" w:rsidR="006B394E" w:rsidRDefault="006B394E" w:rsidP="00B851F7">
      <w:pPr>
        <w:rPr>
          <w:rFonts w:ascii="Arial" w:hAnsi="Arial"/>
        </w:rPr>
      </w:pPr>
    </w:p>
    <w:p w14:paraId="5988A345" w14:textId="4F168BD2" w:rsidR="00A22127" w:rsidRDefault="00A22127" w:rsidP="00B851F7">
      <w:pPr>
        <w:rPr>
          <w:rFonts w:ascii="Arial" w:hAnsi="Arial"/>
        </w:rPr>
      </w:pPr>
    </w:p>
    <w:p w14:paraId="2EFED4A7" w14:textId="52C3E15F" w:rsidR="009C5A2F" w:rsidRDefault="009C5A2F" w:rsidP="00B851F7">
      <w:pPr>
        <w:rPr>
          <w:rFonts w:ascii="Arial" w:hAnsi="Arial"/>
        </w:rPr>
      </w:pPr>
    </w:p>
    <w:p w14:paraId="3FA9D500" w14:textId="77777777" w:rsidR="009C5A2F" w:rsidRDefault="009C5A2F" w:rsidP="00B851F7">
      <w:pPr>
        <w:rPr>
          <w:rFonts w:ascii="Arial" w:hAnsi="Arial"/>
        </w:rPr>
      </w:pPr>
    </w:p>
    <w:p w14:paraId="01517CCF" w14:textId="77777777" w:rsidR="000A6412" w:rsidRDefault="000A6412" w:rsidP="00B851F7">
      <w:pPr>
        <w:rPr>
          <w:rFonts w:ascii="Arial" w:hAnsi="Arial"/>
        </w:rPr>
      </w:pPr>
    </w:p>
    <w:p w14:paraId="6C1E41CC" w14:textId="77777777" w:rsidR="00B851F7" w:rsidRDefault="00B851F7" w:rsidP="00B851F7">
      <w:pPr>
        <w:pStyle w:val="BodyText"/>
        <w:rPr>
          <w:rFonts w:ascii="Arial" w:hAnsi="Arial"/>
          <w:sz w:val="12"/>
        </w:rPr>
      </w:pPr>
      <w:r>
        <w:rPr>
          <w:rFonts w:ascii="Arial" w:hAnsi="Arial"/>
          <w:sz w:val="20"/>
        </w:rPr>
        <w:t>_____________________________</w:t>
      </w:r>
      <w:r>
        <w:rPr>
          <w:rFonts w:ascii="Arial" w:hAnsi="Arial"/>
          <w:sz w:val="20"/>
        </w:rPr>
        <w:tab/>
      </w:r>
      <w:r>
        <w:rPr>
          <w:rFonts w:ascii="Arial" w:hAnsi="Arial"/>
          <w:sz w:val="20"/>
        </w:rPr>
        <w:tab/>
      </w:r>
      <w:r>
        <w:rPr>
          <w:rFonts w:ascii="Arial" w:hAnsi="Arial"/>
          <w:sz w:val="20"/>
        </w:rPr>
        <w:tab/>
      </w:r>
    </w:p>
    <w:p w14:paraId="5FCF0DD1" w14:textId="77777777" w:rsidR="00B851F7" w:rsidRDefault="00B851F7" w:rsidP="00B851F7">
      <w:pPr>
        <w:pStyle w:val="BodyText"/>
        <w:rPr>
          <w:rFonts w:ascii="Arial" w:hAnsi="Arial"/>
          <w:sz w:val="12"/>
        </w:rPr>
      </w:pPr>
    </w:p>
    <w:p w14:paraId="2551FB8C" w14:textId="44B25F06" w:rsidR="00B851F7" w:rsidRDefault="00AE2A91" w:rsidP="00B851F7">
      <w:pPr>
        <w:pStyle w:val="BodyText"/>
        <w:rPr>
          <w:rFonts w:ascii="Arial" w:hAnsi="Arial"/>
          <w:sz w:val="20"/>
        </w:rPr>
      </w:pPr>
      <w:r>
        <w:rPr>
          <w:rFonts w:ascii="Arial" w:hAnsi="Arial"/>
          <w:sz w:val="20"/>
        </w:rPr>
        <w:t xml:space="preserve">Tina E </w:t>
      </w:r>
      <w:r w:rsidR="000E71A8">
        <w:rPr>
          <w:rFonts w:ascii="Arial" w:hAnsi="Arial"/>
          <w:sz w:val="20"/>
        </w:rPr>
        <w:t>Hale</w:t>
      </w:r>
      <w:r w:rsidR="00B851F7">
        <w:rPr>
          <w:rFonts w:ascii="Arial" w:hAnsi="Arial"/>
          <w:sz w:val="20"/>
        </w:rPr>
        <w:tab/>
      </w:r>
      <w:r w:rsidR="00B851F7">
        <w:rPr>
          <w:rFonts w:ascii="Arial" w:hAnsi="Arial"/>
          <w:sz w:val="20"/>
        </w:rPr>
        <w:tab/>
      </w:r>
      <w:r w:rsidR="00B851F7">
        <w:rPr>
          <w:rFonts w:ascii="Arial" w:hAnsi="Arial"/>
          <w:sz w:val="20"/>
        </w:rPr>
        <w:tab/>
      </w:r>
    </w:p>
    <w:p w14:paraId="4FB9DF11" w14:textId="08A8E773" w:rsidR="006B394E" w:rsidRDefault="00B851F7" w:rsidP="00B851F7">
      <w:pPr>
        <w:pStyle w:val="BodyText"/>
        <w:rPr>
          <w:rFonts w:ascii="Arial" w:hAnsi="Arial"/>
          <w:sz w:val="20"/>
        </w:rPr>
      </w:pPr>
      <w:r>
        <w:rPr>
          <w:rFonts w:ascii="Arial" w:hAnsi="Arial"/>
          <w:sz w:val="20"/>
        </w:rPr>
        <w:t>District Manage</w:t>
      </w:r>
      <w:r w:rsidR="009C5A2F">
        <w:rPr>
          <w:rFonts w:ascii="Arial" w:hAnsi="Arial"/>
          <w:sz w:val="20"/>
        </w:rPr>
        <w:t>r</w:t>
      </w:r>
    </w:p>
    <w:p w14:paraId="6BB5D7A0" w14:textId="77777777" w:rsidR="006B394E" w:rsidRDefault="006B394E" w:rsidP="00B851F7">
      <w:pPr>
        <w:pStyle w:val="BodyText"/>
        <w:rPr>
          <w:rFonts w:ascii="Arial" w:hAnsi="Arial"/>
          <w:sz w:val="20"/>
        </w:rPr>
      </w:pPr>
    </w:p>
    <w:p w14:paraId="552BDD8F" w14:textId="28AF64AC" w:rsidR="00B851F7" w:rsidRDefault="00B851F7" w:rsidP="00B851F7">
      <w:pPr>
        <w:pStyle w:val="BodyText"/>
        <w:rPr>
          <w:sz w:val="20"/>
        </w:rPr>
      </w:pPr>
      <w:r>
        <w:rPr>
          <w:rFonts w:ascii="Arial" w:hAnsi="Arial"/>
          <w:sz w:val="20"/>
        </w:rPr>
        <w:tab/>
      </w:r>
      <w:r>
        <w:rPr>
          <w:rFonts w:ascii="Arial" w:hAnsi="Arial"/>
          <w:sz w:val="20"/>
        </w:rPr>
        <w:tab/>
      </w:r>
      <w:r>
        <w:rPr>
          <w:rFonts w:ascii="Arial" w:hAnsi="Arial"/>
          <w:sz w:val="20"/>
        </w:rPr>
        <w:tab/>
      </w:r>
      <w:r>
        <w:rPr>
          <w:rFonts w:ascii="Arial" w:hAnsi="Arial"/>
          <w:sz w:val="20"/>
        </w:rPr>
        <w:tab/>
      </w:r>
    </w:p>
    <w:p w14:paraId="0EDF9D88" w14:textId="77777777" w:rsidR="00FB6FAC" w:rsidRPr="00D60EE2" w:rsidRDefault="00FB6FAC" w:rsidP="00FB6FAC">
      <w:pPr>
        <w:pStyle w:val="Footer"/>
        <w:rPr>
          <w:sz w:val="18"/>
          <w:szCs w:val="18"/>
        </w:rPr>
      </w:pPr>
      <w:r w:rsidRPr="00D60EE2">
        <w:rPr>
          <w:sz w:val="18"/>
          <w:szCs w:val="18"/>
        </w:rPr>
        <w:t>In accordance with Federal law and U</w:t>
      </w:r>
      <w:r>
        <w:rPr>
          <w:sz w:val="18"/>
          <w:szCs w:val="18"/>
        </w:rPr>
        <w:t>.</w:t>
      </w:r>
      <w:r w:rsidRPr="00D60EE2">
        <w:rPr>
          <w:sz w:val="18"/>
          <w:szCs w:val="18"/>
        </w:rPr>
        <w:t>S. Department of Agriculture policy, this institution is prohibited from discriminating on the basis of race, color, national origin, age, disability, religion, sex and familial status.  (Not all prohibited bass apply to all programs).</w:t>
      </w:r>
    </w:p>
    <w:p w14:paraId="33AB1112" w14:textId="77777777" w:rsidR="00FB6FAC" w:rsidRPr="00D60EE2" w:rsidRDefault="00FB6FAC" w:rsidP="00FB6FAC">
      <w:pPr>
        <w:pStyle w:val="Footer"/>
        <w:rPr>
          <w:sz w:val="18"/>
          <w:szCs w:val="18"/>
        </w:rPr>
      </w:pPr>
    </w:p>
    <w:p w14:paraId="44BAAEE3" w14:textId="77777777" w:rsidR="00F57910" w:rsidRPr="00DA3273" w:rsidRDefault="00FB6FAC" w:rsidP="00DA3273">
      <w:pPr>
        <w:pStyle w:val="Footer"/>
        <w:rPr>
          <w:sz w:val="18"/>
          <w:szCs w:val="18"/>
        </w:rPr>
      </w:pPr>
      <w:r w:rsidRPr="00D60EE2">
        <w:rPr>
          <w:sz w:val="18"/>
          <w:szCs w:val="18"/>
        </w:rPr>
        <w:t xml:space="preserve">To file a complaint of discrimination, write USDA Director, Office of Civil Rights, </w:t>
      </w:r>
      <w:smartTag w:uri="urn:schemas-microsoft-com:office:smarttags" w:element="address">
        <w:smartTag w:uri="urn:schemas-microsoft-com:office:smarttags" w:element="Street">
          <w:r w:rsidRPr="00D60EE2">
            <w:rPr>
              <w:sz w:val="18"/>
              <w:szCs w:val="18"/>
            </w:rPr>
            <w:t>1400 Independence Avenue, S.W.</w:t>
          </w:r>
        </w:smartTag>
        <w:r w:rsidRPr="00D60EE2">
          <w:rPr>
            <w:sz w:val="18"/>
            <w:szCs w:val="18"/>
          </w:rPr>
          <w:t xml:space="preserve">, </w:t>
        </w:r>
        <w:smartTag w:uri="urn:schemas-microsoft-com:office:smarttags" w:element="City">
          <w:r w:rsidRPr="00D60EE2">
            <w:rPr>
              <w:sz w:val="18"/>
              <w:szCs w:val="18"/>
            </w:rPr>
            <w:t>Washington</w:t>
          </w:r>
        </w:smartTag>
        <w:r w:rsidRPr="00D60EE2">
          <w:rPr>
            <w:sz w:val="18"/>
            <w:szCs w:val="18"/>
          </w:rPr>
          <w:t xml:space="preserve">, </w:t>
        </w:r>
        <w:smartTag w:uri="urn:schemas-microsoft-com:office:smarttags" w:element="State">
          <w:r w:rsidRPr="00D60EE2">
            <w:rPr>
              <w:sz w:val="18"/>
              <w:szCs w:val="18"/>
            </w:rPr>
            <w:t>D.C.</w:t>
          </w:r>
        </w:smartTag>
        <w:r w:rsidRPr="00D60EE2">
          <w:rPr>
            <w:sz w:val="18"/>
            <w:szCs w:val="18"/>
          </w:rPr>
          <w:t xml:space="preserve"> </w:t>
        </w:r>
        <w:smartTag w:uri="urn:schemas-microsoft-com:office:smarttags" w:element="PostalCode">
          <w:r w:rsidRPr="00D60EE2">
            <w:rPr>
              <w:sz w:val="18"/>
              <w:szCs w:val="18"/>
            </w:rPr>
            <w:t>20250-9410</w:t>
          </w:r>
        </w:smartTag>
      </w:smartTag>
      <w:r w:rsidRPr="00D60EE2">
        <w:rPr>
          <w:sz w:val="18"/>
          <w:szCs w:val="18"/>
        </w:rPr>
        <w:t xml:space="preserve"> or call (800) 795-3272 (voice) or (202) 720-6382 (TDD).”</w:t>
      </w:r>
    </w:p>
    <w:sectPr w:rsidR="00F57910" w:rsidRPr="00DA3273" w:rsidSect="006340BE">
      <w:headerReference w:type="even" r:id="rId8"/>
      <w:headerReference w:type="default" r:id="rId9"/>
      <w:footerReference w:type="even" r:id="rId10"/>
      <w:footerReference w:type="default" r:id="rId11"/>
      <w:headerReference w:type="first" r:id="rId12"/>
      <w:footerReference w:type="first" r:id="rId13"/>
      <w:pgSz w:w="12240" w:h="15840" w:code="1"/>
      <w:pgMar w:top="720" w:right="720" w:bottom="1440" w:left="720" w:header="1440" w:footer="1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F4D8C8" w14:textId="77777777" w:rsidR="00C733EF" w:rsidRDefault="00C733EF">
      <w:r>
        <w:separator/>
      </w:r>
    </w:p>
  </w:endnote>
  <w:endnote w:type="continuationSeparator" w:id="0">
    <w:p w14:paraId="0C45AD37" w14:textId="77777777" w:rsidR="00C733EF" w:rsidRDefault="00C73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ova">
    <w:altName w:val="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7CD60" w14:textId="77777777" w:rsidR="00C93142" w:rsidRDefault="00C931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39E7C" w14:textId="10C4DE2F" w:rsidR="005E387F" w:rsidRPr="00C93142" w:rsidRDefault="00C93142" w:rsidP="001B216F">
    <w:pPr>
      <w:pStyle w:val="Footer"/>
      <w:jc w:val="center"/>
      <w:rPr>
        <w:rFonts w:ascii="Arial" w:hAnsi="Arial" w:cs="Arial"/>
        <w:b/>
        <w:bCs/>
      </w:rPr>
    </w:pPr>
    <w:r>
      <w:rPr>
        <w:rStyle w:val="PageNumber"/>
        <w:rFonts w:ascii="Arial" w:hAnsi="Arial" w:cs="Arial"/>
        <w:b/>
        <w:bCs/>
      </w:rPr>
      <w:t>A-2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71BB1" w14:textId="77777777" w:rsidR="00C93142" w:rsidRDefault="00C931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C64C48" w14:textId="77777777" w:rsidR="00C733EF" w:rsidRDefault="00C733EF">
      <w:r>
        <w:separator/>
      </w:r>
    </w:p>
  </w:footnote>
  <w:footnote w:type="continuationSeparator" w:id="0">
    <w:p w14:paraId="258750D1" w14:textId="77777777" w:rsidR="00C733EF" w:rsidRDefault="00C733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1876F" w14:textId="77777777" w:rsidR="00C93142" w:rsidRDefault="00C931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F5371" w14:textId="77777777" w:rsidR="00C93142" w:rsidRDefault="00C9314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BAC37" w14:textId="77777777" w:rsidR="00C93142" w:rsidRDefault="00C931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D6D6C"/>
    <w:multiLevelType w:val="singleLevel"/>
    <w:tmpl w:val="205CE4C4"/>
    <w:lvl w:ilvl="0">
      <w:start w:val="1"/>
      <w:numFmt w:val="decimal"/>
      <w:lvlText w:val="%1."/>
      <w:lvlJc w:val="left"/>
      <w:pPr>
        <w:tabs>
          <w:tab w:val="num" w:pos="720"/>
        </w:tabs>
        <w:ind w:left="720" w:hanging="720"/>
      </w:pPr>
      <w:rPr>
        <w:rFonts w:hint="default"/>
      </w:rPr>
    </w:lvl>
  </w:abstractNum>
  <w:abstractNum w:abstractNumId="1" w15:restartNumberingAfterBreak="0">
    <w:nsid w:val="2CFB4573"/>
    <w:multiLevelType w:val="singleLevel"/>
    <w:tmpl w:val="0409000F"/>
    <w:lvl w:ilvl="0">
      <w:start w:val="1"/>
      <w:numFmt w:val="decimal"/>
      <w:lvlText w:val="%1."/>
      <w:lvlJc w:val="left"/>
      <w:pPr>
        <w:tabs>
          <w:tab w:val="num" w:pos="360"/>
        </w:tabs>
        <w:ind w:left="360" w:hanging="360"/>
      </w:pPr>
      <w:rPr>
        <w:rFonts w:hint="default"/>
      </w:rPr>
    </w:lvl>
  </w:abstractNum>
  <w:abstractNum w:abstractNumId="2" w15:restartNumberingAfterBreak="0">
    <w:nsid w:val="3D3A0C7D"/>
    <w:multiLevelType w:val="hybridMultilevel"/>
    <w:tmpl w:val="613A7E02"/>
    <w:lvl w:ilvl="0" w:tplc="7130CF9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4FAF40BF"/>
    <w:multiLevelType w:val="hybridMultilevel"/>
    <w:tmpl w:val="5EEE36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8E847A8"/>
    <w:multiLevelType w:val="hybridMultilevel"/>
    <w:tmpl w:val="D49E6D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BDA4F39"/>
    <w:multiLevelType w:val="singleLevel"/>
    <w:tmpl w:val="51C69650"/>
    <w:lvl w:ilvl="0">
      <w:start w:val="1"/>
      <w:numFmt w:val="decimal"/>
      <w:lvlText w:val="%1)"/>
      <w:lvlJc w:val="left"/>
      <w:pPr>
        <w:tabs>
          <w:tab w:val="num" w:pos="720"/>
        </w:tabs>
        <w:ind w:left="720" w:hanging="720"/>
      </w:pPr>
      <w:rPr>
        <w:rFonts w:ascii="Arial" w:eastAsia="Times New Roman" w:hAnsi="Arial" w:cs="Times New Roman"/>
      </w:rPr>
    </w:lvl>
  </w:abstractNum>
  <w:num w:numId="1">
    <w:abstractNumId w:val="5"/>
  </w:num>
  <w:num w:numId="2">
    <w:abstractNumId w:val="1"/>
  </w:num>
  <w:num w:numId="3">
    <w:abstractNumId w:val="3"/>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2DAD223A-A7FB-4354-A9C0-14C19CE341D3}"/>
    <w:docVar w:name="dgnword-eventsink" w:val="328345984"/>
  </w:docVars>
  <w:rsids>
    <w:rsidRoot w:val="00B851F7"/>
    <w:rsid w:val="00035137"/>
    <w:rsid w:val="00043CE7"/>
    <w:rsid w:val="0004457D"/>
    <w:rsid w:val="00050760"/>
    <w:rsid w:val="00057242"/>
    <w:rsid w:val="000820EE"/>
    <w:rsid w:val="000832C7"/>
    <w:rsid w:val="00091553"/>
    <w:rsid w:val="000935E6"/>
    <w:rsid w:val="000954DB"/>
    <w:rsid w:val="000A31E0"/>
    <w:rsid w:val="000A36A5"/>
    <w:rsid w:val="000A6412"/>
    <w:rsid w:val="000A6BC7"/>
    <w:rsid w:val="000A7A65"/>
    <w:rsid w:val="000D1F74"/>
    <w:rsid w:val="000D27DE"/>
    <w:rsid w:val="000E71A8"/>
    <w:rsid w:val="000E743B"/>
    <w:rsid w:val="000F0B74"/>
    <w:rsid w:val="000F2939"/>
    <w:rsid w:val="000F52CC"/>
    <w:rsid w:val="000F5679"/>
    <w:rsid w:val="000F6154"/>
    <w:rsid w:val="00104A4C"/>
    <w:rsid w:val="00106FE2"/>
    <w:rsid w:val="0011267D"/>
    <w:rsid w:val="001253A5"/>
    <w:rsid w:val="00133BCB"/>
    <w:rsid w:val="001423C3"/>
    <w:rsid w:val="00152F39"/>
    <w:rsid w:val="00155B14"/>
    <w:rsid w:val="00157786"/>
    <w:rsid w:val="00163FBC"/>
    <w:rsid w:val="0017095F"/>
    <w:rsid w:val="00171FC3"/>
    <w:rsid w:val="00174083"/>
    <w:rsid w:val="001747FE"/>
    <w:rsid w:val="00180C0B"/>
    <w:rsid w:val="001878E7"/>
    <w:rsid w:val="00192388"/>
    <w:rsid w:val="00192D54"/>
    <w:rsid w:val="001B02BE"/>
    <w:rsid w:val="001B216F"/>
    <w:rsid w:val="001C2896"/>
    <w:rsid w:val="001C481D"/>
    <w:rsid w:val="001C5265"/>
    <w:rsid w:val="001C7F1A"/>
    <w:rsid w:val="001D1A36"/>
    <w:rsid w:val="001D604F"/>
    <w:rsid w:val="001D6E14"/>
    <w:rsid w:val="001F1AF3"/>
    <w:rsid w:val="001F4F25"/>
    <w:rsid w:val="001F7FB1"/>
    <w:rsid w:val="00201823"/>
    <w:rsid w:val="00210DCD"/>
    <w:rsid w:val="00211434"/>
    <w:rsid w:val="0021289C"/>
    <w:rsid w:val="0021300D"/>
    <w:rsid w:val="00213D11"/>
    <w:rsid w:val="00216F15"/>
    <w:rsid w:val="00221F11"/>
    <w:rsid w:val="00226291"/>
    <w:rsid w:val="0023028A"/>
    <w:rsid w:val="00236888"/>
    <w:rsid w:val="00236BA0"/>
    <w:rsid w:val="00245304"/>
    <w:rsid w:val="002473C2"/>
    <w:rsid w:val="00250643"/>
    <w:rsid w:val="002628D2"/>
    <w:rsid w:val="002667BF"/>
    <w:rsid w:val="002831EF"/>
    <w:rsid w:val="00291E2F"/>
    <w:rsid w:val="002964FD"/>
    <w:rsid w:val="002A017D"/>
    <w:rsid w:val="002A0541"/>
    <w:rsid w:val="002A4C0B"/>
    <w:rsid w:val="002B327D"/>
    <w:rsid w:val="002B7272"/>
    <w:rsid w:val="002D09B8"/>
    <w:rsid w:val="002D64FB"/>
    <w:rsid w:val="002D6F11"/>
    <w:rsid w:val="002E33AA"/>
    <w:rsid w:val="002E4BB3"/>
    <w:rsid w:val="002E7BC8"/>
    <w:rsid w:val="002F67F3"/>
    <w:rsid w:val="00313A7C"/>
    <w:rsid w:val="003236FD"/>
    <w:rsid w:val="00334D61"/>
    <w:rsid w:val="00336957"/>
    <w:rsid w:val="00341F83"/>
    <w:rsid w:val="003443DD"/>
    <w:rsid w:val="00344D24"/>
    <w:rsid w:val="003510CA"/>
    <w:rsid w:val="0035325A"/>
    <w:rsid w:val="00356C0F"/>
    <w:rsid w:val="0036140B"/>
    <w:rsid w:val="00370958"/>
    <w:rsid w:val="00376DE2"/>
    <w:rsid w:val="003812C9"/>
    <w:rsid w:val="0038655E"/>
    <w:rsid w:val="003A6AF9"/>
    <w:rsid w:val="003D73DF"/>
    <w:rsid w:val="003E4400"/>
    <w:rsid w:val="003E6CA9"/>
    <w:rsid w:val="003E7C59"/>
    <w:rsid w:val="003F0E0E"/>
    <w:rsid w:val="003F7FC6"/>
    <w:rsid w:val="004129F8"/>
    <w:rsid w:val="004209F9"/>
    <w:rsid w:val="004336B9"/>
    <w:rsid w:val="004416EC"/>
    <w:rsid w:val="00451CDE"/>
    <w:rsid w:val="0045491A"/>
    <w:rsid w:val="00454AAB"/>
    <w:rsid w:val="00455F39"/>
    <w:rsid w:val="00460D33"/>
    <w:rsid w:val="00461B46"/>
    <w:rsid w:val="004747AD"/>
    <w:rsid w:val="00476CE0"/>
    <w:rsid w:val="00477F13"/>
    <w:rsid w:val="00490C3F"/>
    <w:rsid w:val="004927BC"/>
    <w:rsid w:val="00497E1B"/>
    <w:rsid w:val="004A397F"/>
    <w:rsid w:val="004B0B9A"/>
    <w:rsid w:val="004C0372"/>
    <w:rsid w:val="004D3014"/>
    <w:rsid w:val="004D6C54"/>
    <w:rsid w:val="004E109C"/>
    <w:rsid w:val="004E3B8D"/>
    <w:rsid w:val="004F0D37"/>
    <w:rsid w:val="00502093"/>
    <w:rsid w:val="00504733"/>
    <w:rsid w:val="00506ED6"/>
    <w:rsid w:val="0051093F"/>
    <w:rsid w:val="0052298A"/>
    <w:rsid w:val="00534AE5"/>
    <w:rsid w:val="005411A9"/>
    <w:rsid w:val="005417B1"/>
    <w:rsid w:val="005551AD"/>
    <w:rsid w:val="00560D6D"/>
    <w:rsid w:val="00564173"/>
    <w:rsid w:val="00566548"/>
    <w:rsid w:val="005731F2"/>
    <w:rsid w:val="00574A14"/>
    <w:rsid w:val="005832A3"/>
    <w:rsid w:val="0058582E"/>
    <w:rsid w:val="005A2B62"/>
    <w:rsid w:val="005B697D"/>
    <w:rsid w:val="005C0444"/>
    <w:rsid w:val="005D47A7"/>
    <w:rsid w:val="005E25A2"/>
    <w:rsid w:val="005E387F"/>
    <w:rsid w:val="005E52D8"/>
    <w:rsid w:val="005F4621"/>
    <w:rsid w:val="005F791A"/>
    <w:rsid w:val="00603233"/>
    <w:rsid w:val="00605CFA"/>
    <w:rsid w:val="00607FA4"/>
    <w:rsid w:val="00610371"/>
    <w:rsid w:val="00613487"/>
    <w:rsid w:val="00622A64"/>
    <w:rsid w:val="00625F5F"/>
    <w:rsid w:val="006340BE"/>
    <w:rsid w:val="00647019"/>
    <w:rsid w:val="00651AAB"/>
    <w:rsid w:val="006630C0"/>
    <w:rsid w:val="00670D45"/>
    <w:rsid w:val="006715D5"/>
    <w:rsid w:val="00673F17"/>
    <w:rsid w:val="00683FDD"/>
    <w:rsid w:val="00696345"/>
    <w:rsid w:val="006A7ADB"/>
    <w:rsid w:val="006B2E2E"/>
    <w:rsid w:val="006B394E"/>
    <w:rsid w:val="006B784F"/>
    <w:rsid w:val="006C54EF"/>
    <w:rsid w:val="006D287A"/>
    <w:rsid w:val="006E0C70"/>
    <w:rsid w:val="006F2FA1"/>
    <w:rsid w:val="006F3681"/>
    <w:rsid w:val="00702B64"/>
    <w:rsid w:val="00714A67"/>
    <w:rsid w:val="00722C84"/>
    <w:rsid w:val="00723FF8"/>
    <w:rsid w:val="0072505E"/>
    <w:rsid w:val="007259C4"/>
    <w:rsid w:val="007314F5"/>
    <w:rsid w:val="00734B46"/>
    <w:rsid w:val="0075259F"/>
    <w:rsid w:val="00755547"/>
    <w:rsid w:val="00755B5B"/>
    <w:rsid w:val="00765FB9"/>
    <w:rsid w:val="007720E2"/>
    <w:rsid w:val="00772140"/>
    <w:rsid w:val="007850C8"/>
    <w:rsid w:val="00785BA3"/>
    <w:rsid w:val="0079499F"/>
    <w:rsid w:val="00797181"/>
    <w:rsid w:val="007A1A4B"/>
    <w:rsid w:val="007A2011"/>
    <w:rsid w:val="007A7063"/>
    <w:rsid w:val="007C23AF"/>
    <w:rsid w:val="007D183B"/>
    <w:rsid w:val="007D4394"/>
    <w:rsid w:val="007D4E23"/>
    <w:rsid w:val="007E3CA4"/>
    <w:rsid w:val="007E529D"/>
    <w:rsid w:val="007E7008"/>
    <w:rsid w:val="007F2C18"/>
    <w:rsid w:val="007F48F5"/>
    <w:rsid w:val="00800307"/>
    <w:rsid w:val="00813541"/>
    <w:rsid w:val="008204E0"/>
    <w:rsid w:val="008207F9"/>
    <w:rsid w:val="00823665"/>
    <w:rsid w:val="00824A3B"/>
    <w:rsid w:val="00832CAC"/>
    <w:rsid w:val="008359D3"/>
    <w:rsid w:val="00836C95"/>
    <w:rsid w:val="00840F28"/>
    <w:rsid w:val="008427B5"/>
    <w:rsid w:val="00846275"/>
    <w:rsid w:val="008526DB"/>
    <w:rsid w:val="008614AC"/>
    <w:rsid w:val="008841EA"/>
    <w:rsid w:val="0089417E"/>
    <w:rsid w:val="008947D2"/>
    <w:rsid w:val="00896BB1"/>
    <w:rsid w:val="008A3172"/>
    <w:rsid w:val="008A412B"/>
    <w:rsid w:val="008A498E"/>
    <w:rsid w:val="008A601D"/>
    <w:rsid w:val="008B172C"/>
    <w:rsid w:val="008B2516"/>
    <w:rsid w:val="008C3C40"/>
    <w:rsid w:val="008D15AC"/>
    <w:rsid w:val="008D2E8E"/>
    <w:rsid w:val="008D4240"/>
    <w:rsid w:val="008D55C7"/>
    <w:rsid w:val="008E6880"/>
    <w:rsid w:val="008F1107"/>
    <w:rsid w:val="008F63EC"/>
    <w:rsid w:val="00900ACA"/>
    <w:rsid w:val="0090151A"/>
    <w:rsid w:val="00902432"/>
    <w:rsid w:val="00914CF7"/>
    <w:rsid w:val="00923D33"/>
    <w:rsid w:val="009247BB"/>
    <w:rsid w:val="00931930"/>
    <w:rsid w:val="009405A6"/>
    <w:rsid w:val="00950F8B"/>
    <w:rsid w:val="00957C60"/>
    <w:rsid w:val="009678B8"/>
    <w:rsid w:val="00967A0C"/>
    <w:rsid w:val="009754D7"/>
    <w:rsid w:val="00977A4A"/>
    <w:rsid w:val="009806F9"/>
    <w:rsid w:val="009853CB"/>
    <w:rsid w:val="00985560"/>
    <w:rsid w:val="0098593D"/>
    <w:rsid w:val="009905C1"/>
    <w:rsid w:val="009914FD"/>
    <w:rsid w:val="009A788D"/>
    <w:rsid w:val="009B537A"/>
    <w:rsid w:val="009B5D3A"/>
    <w:rsid w:val="009C3CE5"/>
    <w:rsid w:val="009C57B1"/>
    <w:rsid w:val="009C5A2F"/>
    <w:rsid w:val="009C6CF7"/>
    <w:rsid w:val="009C7230"/>
    <w:rsid w:val="009D562C"/>
    <w:rsid w:val="009F4EB8"/>
    <w:rsid w:val="00A22127"/>
    <w:rsid w:val="00A30DF1"/>
    <w:rsid w:val="00A310D8"/>
    <w:rsid w:val="00A36ED5"/>
    <w:rsid w:val="00A42B44"/>
    <w:rsid w:val="00A4500C"/>
    <w:rsid w:val="00A67C1A"/>
    <w:rsid w:val="00A757BE"/>
    <w:rsid w:val="00A834E7"/>
    <w:rsid w:val="00A85817"/>
    <w:rsid w:val="00A85A24"/>
    <w:rsid w:val="00A86726"/>
    <w:rsid w:val="00A87FE0"/>
    <w:rsid w:val="00A91C12"/>
    <w:rsid w:val="00AB279E"/>
    <w:rsid w:val="00AB7D1A"/>
    <w:rsid w:val="00AC6409"/>
    <w:rsid w:val="00AE265B"/>
    <w:rsid w:val="00AE2A91"/>
    <w:rsid w:val="00AE5613"/>
    <w:rsid w:val="00AE6229"/>
    <w:rsid w:val="00AF1017"/>
    <w:rsid w:val="00AF17D6"/>
    <w:rsid w:val="00B05ACE"/>
    <w:rsid w:val="00B15601"/>
    <w:rsid w:val="00B369B4"/>
    <w:rsid w:val="00B442A4"/>
    <w:rsid w:val="00B44EFA"/>
    <w:rsid w:val="00B45BEB"/>
    <w:rsid w:val="00B51610"/>
    <w:rsid w:val="00B51A98"/>
    <w:rsid w:val="00B51C31"/>
    <w:rsid w:val="00B53892"/>
    <w:rsid w:val="00B538BA"/>
    <w:rsid w:val="00B5479D"/>
    <w:rsid w:val="00B6384A"/>
    <w:rsid w:val="00B7687D"/>
    <w:rsid w:val="00B777CE"/>
    <w:rsid w:val="00B851F7"/>
    <w:rsid w:val="00B95E43"/>
    <w:rsid w:val="00BA0E79"/>
    <w:rsid w:val="00BB00C2"/>
    <w:rsid w:val="00BB1B57"/>
    <w:rsid w:val="00BB4C1F"/>
    <w:rsid w:val="00BB65A6"/>
    <w:rsid w:val="00BB6DE3"/>
    <w:rsid w:val="00BC7C3F"/>
    <w:rsid w:val="00BD4D96"/>
    <w:rsid w:val="00BD6439"/>
    <w:rsid w:val="00BE0C75"/>
    <w:rsid w:val="00BE35DC"/>
    <w:rsid w:val="00BE3B69"/>
    <w:rsid w:val="00BF3421"/>
    <w:rsid w:val="00BF56BE"/>
    <w:rsid w:val="00C007CA"/>
    <w:rsid w:val="00C05BED"/>
    <w:rsid w:val="00C14E28"/>
    <w:rsid w:val="00C168F6"/>
    <w:rsid w:val="00C2024C"/>
    <w:rsid w:val="00C208D9"/>
    <w:rsid w:val="00C34844"/>
    <w:rsid w:val="00C364D3"/>
    <w:rsid w:val="00C3694C"/>
    <w:rsid w:val="00C46309"/>
    <w:rsid w:val="00C47546"/>
    <w:rsid w:val="00C52B0B"/>
    <w:rsid w:val="00C63E98"/>
    <w:rsid w:val="00C65368"/>
    <w:rsid w:val="00C66F86"/>
    <w:rsid w:val="00C733EF"/>
    <w:rsid w:val="00C7650D"/>
    <w:rsid w:val="00C81633"/>
    <w:rsid w:val="00C8288D"/>
    <w:rsid w:val="00C83ADC"/>
    <w:rsid w:val="00C84F70"/>
    <w:rsid w:val="00C86FAF"/>
    <w:rsid w:val="00C92067"/>
    <w:rsid w:val="00C9220C"/>
    <w:rsid w:val="00C93142"/>
    <w:rsid w:val="00C93DC1"/>
    <w:rsid w:val="00C941CA"/>
    <w:rsid w:val="00CA58BC"/>
    <w:rsid w:val="00CA673E"/>
    <w:rsid w:val="00CB48F8"/>
    <w:rsid w:val="00CC39D5"/>
    <w:rsid w:val="00CC4358"/>
    <w:rsid w:val="00CD6267"/>
    <w:rsid w:val="00CE51EF"/>
    <w:rsid w:val="00CE629A"/>
    <w:rsid w:val="00CF1F5D"/>
    <w:rsid w:val="00D01C44"/>
    <w:rsid w:val="00D03172"/>
    <w:rsid w:val="00D03A18"/>
    <w:rsid w:val="00D06AFC"/>
    <w:rsid w:val="00D139C2"/>
    <w:rsid w:val="00D27F84"/>
    <w:rsid w:val="00D32219"/>
    <w:rsid w:val="00D32ED6"/>
    <w:rsid w:val="00D35EC3"/>
    <w:rsid w:val="00D47F49"/>
    <w:rsid w:val="00D64C70"/>
    <w:rsid w:val="00D6760D"/>
    <w:rsid w:val="00D720C9"/>
    <w:rsid w:val="00D72E58"/>
    <w:rsid w:val="00D82762"/>
    <w:rsid w:val="00D91B72"/>
    <w:rsid w:val="00D9234F"/>
    <w:rsid w:val="00DA3273"/>
    <w:rsid w:val="00DA344A"/>
    <w:rsid w:val="00DA4372"/>
    <w:rsid w:val="00DB704C"/>
    <w:rsid w:val="00DC2C72"/>
    <w:rsid w:val="00DC54AA"/>
    <w:rsid w:val="00DC79DA"/>
    <w:rsid w:val="00DD487C"/>
    <w:rsid w:val="00DD5814"/>
    <w:rsid w:val="00DE3CCE"/>
    <w:rsid w:val="00DF7109"/>
    <w:rsid w:val="00E032C4"/>
    <w:rsid w:val="00E043C7"/>
    <w:rsid w:val="00E126B4"/>
    <w:rsid w:val="00E15EB9"/>
    <w:rsid w:val="00E16E5E"/>
    <w:rsid w:val="00E20059"/>
    <w:rsid w:val="00E2176F"/>
    <w:rsid w:val="00E31824"/>
    <w:rsid w:val="00E50DF1"/>
    <w:rsid w:val="00E55E62"/>
    <w:rsid w:val="00E60A6C"/>
    <w:rsid w:val="00E60FB2"/>
    <w:rsid w:val="00E663F0"/>
    <w:rsid w:val="00E677A6"/>
    <w:rsid w:val="00E81142"/>
    <w:rsid w:val="00E849FF"/>
    <w:rsid w:val="00E85266"/>
    <w:rsid w:val="00E96C05"/>
    <w:rsid w:val="00EA4DB4"/>
    <w:rsid w:val="00EB4CF4"/>
    <w:rsid w:val="00ED3C37"/>
    <w:rsid w:val="00EF35B5"/>
    <w:rsid w:val="00EF57EA"/>
    <w:rsid w:val="00F1098D"/>
    <w:rsid w:val="00F10EB8"/>
    <w:rsid w:val="00F12D4C"/>
    <w:rsid w:val="00F13C90"/>
    <w:rsid w:val="00F21473"/>
    <w:rsid w:val="00F22D4C"/>
    <w:rsid w:val="00F31DED"/>
    <w:rsid w:val="00F37A25"/>
    <w:rsid w:val="00F412C3"/>
    <w:rsid w:val="00F421DD"/>
    <w:rsid w:val="00F46B68"/>
    <w:rsid w:val="00F4734A"/>
    <w:rsid w:val="00F543EC"/>
    <w:rsid w:val="00F57910"/>
    <w:rsid w:val="00F63726"/>
    <w:rsid w:val="00F6431E"/>
    <w:rsid w:val="00F7245A"/>
    <w:rsid w:val="00F76D08"/>
    <w:rsid w:val="00F86AB0"/>
    <w:rsid w:val="00F91387"/>
    <w:rsid w:val="00F93168"/>
    <w:rsid w:val="00FA50B3"/>
    <w:rsid w:val="00FA6713"/>
    <w:rsid w:val="00FB41AD"/>
    <w:rsid w:val="00FB6FAC"/>
    <w:rsid w:val="00FC40A3"/>
    <w:rsid w:val="00FD277D"/>
    <w:rsid w:val="00FD2E0B"/>
    <w:rsid w:val="00FE2855"/>
    <w:rsid w:val="00FE5E8C"/>
    <w:rsid w:val="00FF38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4:docId w14:val="183152A3"/>
  <w15:chartTrackingRefBased/>
  <w15:docId w15:val="{2E489CED-B1A6-4AF9-836F-580C14E31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851F7"/>
  </w:style>
  <w:style w:type="paragraph" w:styleId="Heading3">
    <w:name w:val="heading 3"/>
    <w:basedOn w:val="Normal"/>
    <w:next w:val="Normal"/>
    <w:qFormat/>
    <w:rsid w:val="00B851F7"/>
    <w:pPr>
      <w:keepNext/>
      <w:outlineLvl w:val="2"/>
    </w:pPr>
    <w:rPr>
      <w:b/>
      <w:sz w:val="22"/>
    </w:rPr>
  </w:style>
  <w:style w:type="paragraph" w:styleId="Heading7">
    <w:name w:val="heading 7"/>
    <w:basedOn w:val="Normal"/>
    <w:next w:val="Normal"/>
    <w:qFormat/>
    <w:rsid w:val="00B851F7"/>
    <w:pPr>
      <w:keepNext/>
      <w:tabs>
        <w:tab w:val="num" w:pos="1800"/>
      </w:tabs>
      <w:outlineLvl w:val="6"/>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B851F7"/>
    <w:rPr>
      <w:sz w:val="22"/>
    </w:rPr>
  </w:style>
  <w:style w:type="paragraph" w:styleId="BodyTextIndent">
    <w:name w:val="Body Text Indent"/>
    <w:basedOn w:val="Normal"/>
    <w:rsid w:val="00B851F7"/>
    <w:pPr>
      <w:ind w:left="1440"/>
    </w:pPr>
    <w:rPr>
      <w:sz w:val="22"/>
    </w:rPr>
  </w:style>
  <w:style w:type="paragraph" w:styleId="BalloonText">
    <w:name w:val="Balloon Text"/>
    <w:basedOn w:val="Normal"/>
    <w:semiHidden/>
    <w:rsid w:val="00DA4372"/>
    <w:rPr>
      <w:rFonts w:ascii="Tahoma" w:hAnsi="Tahoma" w:cs="Tahoma"/>
      <w:sz w:val="16"/>
      <w:szCs w:val="16"/>
    </w:rPr>
  </w:style>
  <w:style w:type="paragraph" w:styleId="Header">
    <w:name w:val="header"/>
    <w:basedOn w:val="Normal"/>
    <w:rsid w:val="001B216F"/>
    <w:pPr>
      <w:tabs>
        <w:tab w:val="center" w:pos="4320"/>
        <w:tab w:val="right" w:pos="8640"/>
      </w:tabs>
    </w:pPr>
  </w:style>
  <w:style w:type="paragraph" w:styleId="Footer">
    <w:name w:val="footer"/>
    <w:basedOn w:val="Normal"/>
    <w:rsid w:val="001B216F"/>
    <w:pPr>
      <w:tabs>
        <w:tab w:val="center" w:pos="4320"/>
        <w:tab w:val="right" w:pos="8640"/>
      </w:tabs>
    </w:pPr>
  </w:style>
  <w:style w:type="character" w:styleId="PageNumber">
    <w:name w:val="page number"/>
    <w:basedOn w:val="DefaultParagraphFont"/>
    <w:rsid w:val="001B216F"/>
  </w:style>
  <w:style w:type="paragraph" w:customStyle="1" w:styleId="Default">
    <w:name w:val="Default"/>
    <w:rsid w:val="005C0444"/>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7D18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3CFBB7-5715-4AE2-927F-878EBF1C3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574</Words>
  <Characters>3272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CORNING HEALTHCARE DISTRICT</vt:lpstr>
    </vt:vector>
  </TitlesOfParts>
  <Company>CORNING HEALTH DISTRICT</Company>
  <LinksUpToDate>false</LinksUpToDate>
  <CharactersWithSpaces>3839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CORNING HEALTHCARE DISTRICT</dc:title>
  <dc:subject/>
  <dc:creator>SHIRLEY FAY</dc:creator>
  <cp:keywords/>
  <dc:description/>
  <cp:lastModifiedBy>Shirley Engebretsen</cp:lastModifiedBy>
  <cp:revision>3</cp:revision>
  <cp:lastPrinted>2021-07-22T18:39:00Z</cp:lastPrinted>
  <dcterms:created xsi:type="dcterms:W3CDTF">2021-12-08T22:48:00Z</dcterms:created>
  <dcterms:modified xsi:type="dcterms:W3CDTF">2021-12-08T23:00:00Z</dcterms:modified>
</cp:coreProperties>
</file>